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1D322" w14:textId="6B340BB6" w:rsidR="005C6F4B" w:rsidRDefault="002932A9">
      <w:r>
        <w:rPr>
          <w:noProof/>
        </w:rPr>
        <w:drawing>
          <wp:inline distT="0" distB="0" distL="0" distR="0" wp14:anchorId="46B22626" wp14:editId="27A55320">
            <wp:extent cx="2080713" cy="438150"/>
            <wp:effectExtent l="0" t="0" r="0" b="0"/>
            <wp:docPr id="141376220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62206" name="Picture 1" descr="A black text on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0910" cy="440297"/>
                    </a:xfrm>
                    <a:prstGeom prst="rect">
                      <a:avLst/>
                    </a:prstGeom>
                  </pic:spPr>
                </pic:pic>
              </a:graphicData>
            </a:graphic>
          </wp:inline>
        </w:drawing>
      </w:r>
    </w:p>
    <w:p w14:paraId="2F3C9B97" w14:textId="77777777" w:rsidR="002932A9" w:rsidRDefault="002932A9"/>
    <w:p w14:paraId="1E2840F3" w14:textId="242D7DA1" w:rsidR="00571C77" w:rsidRDefault="00571C77" w:rsidP="00571C77">
      <w:r>
        <w:t xml:space="preserve">CONTACT: </w:t>
      </w:r>
      <w:r w:rsidR="00F37CBD" w:rsidRPr="00F37CBD">
        <w:t> Connie Larkman, UCC News Director</w:t>
      </w:r>
      <w:r w:rsidR="00B65F1F">
        <w:t xml:space="preserve">, </w:t>
      </w:r>
      <w:r>
        <w:t xml:space="preserve">Cleveland, 216-736-2113, newsteam@ucc.org </w:t>
      </w:r>
    </w:p>
    <w:p w14:paraId="6B23C70B" w14:textId="2D2F366C" w:rsidR="00571C77" w:rsidRDefault="00571C77" w:rsidP="00571C77">
      <w:r>
        <w:t xml:space="preserve">FOR IMMEDIATE RELEASE </w:t>
      </w:r>
    </w:p>
    <w:p w14:paraId="0EF172AE" w14:textId="77777777" w:rsidR="00F37CBD" w:rsidRPr="00F37CBD" w:rsidRDefault="00F37CBD" w:rsidP="00F37CBD">
      <w:r w:rsidRPr="00F37CBD">
        <w:t>TUESDAY, FEB. 21, 2023</w:t>
      </w:r>
    </w:p>
    <w:p w14:paraId="5FC92CF0" w14:textId="77777777" w:rsidR="00F37CBD" w:rsidRPr="00F37CBD" w:rsidRDefault="00F37CBD" w:rsidP="00F37CBD">
      <w:r w:rsidRPr="00F37CBD">
        <w:t> </w:t>
      </w:r>
    </w:p>
    <w:p w14:paraId="43CDE813" w14:textId="77777777" w:rsidR="00F37CBD" w:rsidRPr="00F37CBD" w:rsidRDefault="00F37CBD" w:rsidP="00F37CBD">
      <w:r w:rsidRPr="00F37CBD">
        <w:rPr>
          <w:b/>
          <w:bCs/>
        </w:rPr>
        <w:t xml:space="preserve">United Church of Christ General Minister and President to Join New College Students </w:t>
      </w:r>
      <w:proofErr w:type="gramStart"/>
      <w:r w:rsidRPr="00F37CBD">
        <w:rPr>
          <w:b/>
          <w:bCs/>
        </w:rPr>
        <w:t>at</w:t>
      </w:r>
      <w:proofErr w:type="gramEnd"/>
      <w:r w:rsidRPr="00F37CBD">
        <w:rPr>
          <w:b/>
          <w:bCs/>
        </w:rPr>
        <w:t xml:space="preserve"> Feb. 28 Protest</w:t>
      </w:r>
    </w:p>
    <w:p w14:paraId="1F4D04E7" w14:textId="1D55062D" w:rsidR="00F37CBD" w:rsidRPr="00F37CBD" w:rsidRDefault="00F37CBD" w:rsidP="00F37CBD">
      <w:r w:rsidRPr="00F37CBD">
        <w:t> The national leader of the United Church of Christ, the Rev. John Dorhauer, will be joining New College of Florida students before the school’s next board of trustees meeting in Sarasota, Feb. 28. </w:t>
      </w:r>
    </w:p>
    <w:p w14:paraId="6E06369E" w14:textId="1135DE7C" w:rsidR="00F37CBD" w:rsidRPr="00F37CBD" w:rsidRDefault="00F37CBD" w:rsidP="00F37CBD">
      <w:r w:rsidRPr="00F37CBD">
        <w:t> The students are protesting Florida Governor Ron DeSantis’ plans to overhaul the small honors university into a more conservative example of higher education.  </w:t>
      </w:r>
    </w:p>
    <w:p w14:paraId="2A67B5C4" w14:textId="3B4AEABD" w:rsidR="00F37CBD" w:rsidRPr="00F37CBD" w:rsidRDefault="00F37CBD" w:rsidP="00F37CBD">
      <w:r w:rsidRPr="00F37CBD">
        <w:t> As the General Minister and President of the Protestant denomination that helped fund the creation of the small liberal arts college in 1960, Dorhauer will express his concern with Florida Governor Ron DeSantis’ decision to recreate the school by appointing a conservative board of trustees and seeing a political ally hired as New College’s interim president. </w:t>
      </w:r>
    </w:p>
    <w:p w14:paraId="212EF49B" w14:textId="4E20E586" w:rsidR="00F37CBD" w:rsidRPr="00F37CBD" w:rsidRDefault="00F37CBD" w:rsidP="00F37CBD">
      <w:r w:rsidRPr="00F37CBD">
        <w:t> Dorhauer will speak at the NCF for Educational Freedom rally, organized by students opposing the leadership changes at New College of Florida.  </w:t>
      </w:r>
    </w:p>
    <w:p w14:paraId="216AAAD0" w14:textId="77777777" w:rsidR="00F37CBD" w:rsidRPr="00F37CBD" w:rsidRDefault="00F37CBD" w:rsidP="00F37CBD">
      <w:r w:rsidRPr="00F37CBD">
        <w:rPr>
          <w:b/>
          <w:bCs/>
        </w:rPr>
        <w:t>When: </w:t>
      </w:r>
      <w:r w:rsidRPr="00F37CBD">
        <w:t> Tuesday, Feb. 28, 2023 </w:t>
      </w:r>
    </w:p>
    <w:p w14:paraId="1427B280" w14:textId="77777777" w:rsidR="00F37CBD" w:rsidRPr="00F37CBD" w:rsidRDefault="00F37CBD" w:rsidP="00F37CBD">
      <w:r w:rsidRPr="00F37CBD">
        <w:t>                11:00 a.m. – 2 p.m. ET </w:t>
      </w:r>
    </w:p>
    <w:p w14:paraId="51F7902C" w14:textId="77777777" w:rsidR="00F37CBD" w:rsidRPr="00F37CBD" w:rsidRDefault="00F37CBD" w:rsidP="00F37CBD">
      <w:r w:rsidRPr="00F37CBD">
        <w:rPr>
          <w:b/>
          <w:bCs/>
        </w:rPr>
        <w:t>Where: </w:t>
      </w:r>
      <w:r w:rsidRPr="00F37CBD">
        <w:t xml:space="preserve"> The Harry </w:t>
      </w:r>
      <w:proofErr w:type="spellStart"/>
      <w:r w:rsidRPr="00F37CBD">
        <w:t>Sudakoff</w:t>
      </w:r>
      <w:proofErr w:type="spellEnd"/>
      <w:r w:rsidRPr="00F37CBD">
        <w:t xml:space="preserve"> Conference Center </w:t>
      </w:r>
    </w:p>
    <w:p w14:paraId="2162C041" w14:textId="77777777" w:rsidR="00F37CBD" w:rsidRPr="00F37CBD" w:rsidRDefault="00F37CBD" w:rsidP="00F37CBD">
      <w:r w:rsidRPr="00F37CBD">
        <w:t>                5845 General Dougher Pl, Sarasota, 34243 </w:t>
      </w:r>
    </w:p>
    <w:p w14:paraId="251DD2D7" w14:textId="46499F09" w:rsidR="00F37CBD" w:rsidRPr="00F37CBD" w:rsidRDefault="00F37CBD" w:rsidP="00F37CBD">
      <w:r w:rsidRPr="00F37CBD">
        <w:t> Rev. Dorhauer will be accompanied by the pastors of the three United Church of Christ congregations in Sarasota: Congregational UCC, First Congregational UCC, and St. Andrew UCC, along with members of their churches. </w:t>
      </w:r>
    </w:p>
    <w:p w14:paraId="7E9EC635" w14:textId="6943007C" w:rsidR="00F37CBD" w:rsidRPr="00F37CBD" w:rsidRDefault="00F37CBD" w:rsidP="00F37CBD">
      <w:r w:rsidRPr="00F37CBD">
        <w:t> “St. Andrew United Church of Christ in Sarasota stands with New College and their historic commitment to intellectual freedom and the sharing of diverse ideas in and out of the classroom,” said the Rev. Mary Alice Mulligan. “We stand with the students as they struggle to be heard. We oppose efforts to limit New College students’ access to academic materials which provide a broad range of information and viewpoints, and which will expand their view of the world God created. We support Rev. Dorhauer and appreciate his willingness to speak on behalf of the denomination we love. We intend to be present at the time of the board meeting to show support for New College and its historic roots in the United Church of Christ.” </w:t>
      </w:r>
    </w:p>
    <w:p w14:paraId="2C26DC50" w14:textId="77777777" w:rsidR="00F37CBD" w:rsidRPr="00F37CBD" w:rsidRDefault="00F37CBD" w:rsidP="00F37CBD">
      <w:pPr>
        <w:jc w:val="center"/>
      </w:pPr>
      <w:r w:rsidRPr="00F37CBD">
        <w:lastRenderedPageBreak/>
        <w:t>#     #     #</w:t>
      </w:r>
    </w:p>
    <w:p w14:paraId="69DEA2AE" w14:textId="77777777" w:rsidR="00F37CBD" w:rsidRPr="00F37CBD" w:rsidRDefault="00F37CBD" w:rsidP="00F37CBD">
      <w:r w:rsidRPr="00F37CBD">
        <w:t> </w:t>
      </w:r>
    </w:p>
    <w:p w14:paraId="1D13E134" w14:textId="77777777" w:rsidR="00F37CBD" w:rsidRPr="00F37CBD" w:rsidRDefault="00F37CBD" w:rsidP="00F37CBD">
      <w:r w:rsidRPr="00F37CBD">
        <w:rPr>
          <w:i/>
          <w:iCs/>
        </w:rPr>
        <w:t>The </w:t>
      </w:r>
      <w:hyperlink r:id="rId5" w:history="1">
        <w:r w:rsidRPr="00F37CBD">
          <w:rPr>
            <w:rStyle w:val="Hyperlink"/>
            <w:b/>
            <w:bCs/>
            <w:i/>
            <w:iCs/>
          </w:rPr>
          <w:t>United Church of Christ</w:t>
        </w:r>
      </w:hyperlink>
      <w:r w:rsidRPr="00F37CBD">
        <w:rPr>
          <w:i/>
          <w:iCs/>
        </w:rPr>
        <w:t>, a mainline Protestant denomination, has more than 770,000 members and over 4,700 congregations nationwide. Headquartered in Cleveland, it is a church of many firsts: the first mainline denomination to ordain a woman, the first to ordain an openly gay man and the first predominantly white denomination to ordain an African American.</w:t>
      </w:r>
    </w:p>
    <w:p w14:paraId="44BB4E21" w14:textId="5F118701" w:rsidR="00571C77" w:rsidRPr="00F37CBD" w:rsidRDefault="00571C77" w:rsidP="00F37CBD"/>
    <w:sectPr w:rsidR="00571C77" w:rsidRPr="00F37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A9"/>
    <w:rsid w:val="000B7408"/>
    <w:rsid w:val="00250889"/>
    <w:rsid w:val="002932A9"/>
    <w:rsid w:val="00314AA7"/>
    <w:rsid w:val="00406F75"/>
    <w:rsid w:val="00571C77"/>
    <w:rsid w:val="005C6F4B"/>
    <w:rsid w:val="00831BB7"/>
    <w:rsid w:val="00851E74"/>
    <w:rsid w:val="008D27E4"/>
    <w:rsid w:val="00B41590"/>
    <w:rsid w:val="00B65F1F"/>
    <w:rsid w:val="00B84B2B"/>
    <w:rsid w:val="00BD7D13"/>
    <w:rsid w:val="00CA4836"/>
    <w:rsid w:val="00CA6C0D"/>
    <w:rsid w:val="00D936B7"/>
    <w:rsid w:val="00DB36E3"/>
    <w:rsid w:val="00E214F0"/>
    <w:rsid w:val="00E70494"/>
    <w:rsid w:val="00F14ECF"/>
    <w:rsid w:val="00F3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0020"/>
  <w15:chartTrackingRefBased/>
  <w15:docId w15:val="{1B2EC4A5-A748-4E34-B3AC-7177108A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2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2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2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2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2A9"/>
    <w:rPr>
      <w:rFonts w:eastAsiaTheme="majorEastAsia" w:cstheme="majorBidi"/>
      <w:color w:val="272727" w:themeColor="text1" w:themeTint="D8"/>
    </w:rPr>
  </w:style>
  <w:style w:type="paragraph" w:styleId="Title">
    <w:name w:val="Title"/>
    <w:basedOn w:val="Normal"/>
    <w:next w:val="Normal"/>
    <w:link w:val="TitleChar"/>
    <w:uiPriority w:val="10"/>
    <w:qFormat/>
    <w:rsid w:val="00293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2A9"/>
    <w:pPr>
      <w:spacing w:before="160"/>
      <w:jc w:val="center"/>
    </w:pPr>
    <w:rPr>
      <w:i/>
      <w:iCs/>
      <w:color w:val="404040" w:themeColor="text1" w:themeTint="BF"/>
    </w:rPr>
  </w:style>
  <w:style w:type="character" w:customStyle="1" w:styleId="QuoteChar">
    <w:name w:val="Quote Char"/>
    <w:basedOn w:val="DefaultParagraphFont"/>
    <w:link w:val="Quote"/>
    <w:uiPriority w:val="29"/>
    <w:rsid w:val="002932A9"/>
    <w:rPr>
      <w:i/>
      <w:iCs/>
      <w:color w:val="404040" w:themeColor="text1" w:themeTint="BF"/>
    </w:rPr>
  </w:style>
  <w:style w:type="paragraph" w:styleId="ListParagraph">
    <w:name w:val="List Paragraph"/>
    <w:basedOn w:val="Normal"/>
    <w:uiPriority w:val="34"/>
    <w:qFormat/>
    <w:rsid w:val="002932A9"/>
    <w:pPr>
      <w:ind w:left="720"/>
      <w:contextualSpacing/>
    </w:pPr>
  </w:style>
  <w:style w:type="character" w:styleId="IntenseEmphasis">
    <w:name w:val="Intense Emphasis"/>
    <w:basedOn w:val="DefaultParagraphFont"/>
    <w:uiPriority w:val="21"/>
    <w:qFormat/>
    <w:rsid w:val="002932A9"/>
    <w:rPr>
      <w:i/>
      <w:iCs/>
      <w:color w:val="0F4761" w:themeColor="accent1" w:themeShade="BF"/>
    </w:rPr>
  </w:style>
  <w:style w:type="paragraph" w:styleId="IntenseQuote">
    <w:name w:val="Intense Quote"/>
    <w:basedOn w:val="Normal"/>
    <w:next w:val="Normal"/>
    <w:link w:val="IntenseQuoteChar"/>
    <w:uiPriority w:val="30"/>
    <w:qFormat/>
    <w:rsid w:val="00293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2A9"/>
    <w:rPr>
      <w:i/>
      <w:iCs/>
      <w:color w:val="0F4761" w:themeColor="accent1" w:themeShade="BF"/>
    </w:rPr>
  </w:style>
  <w:style w:type="character" w:styleId="IntenseReference">
    <w:name w:val="Intense Reference"/>
    <w:basedOn w:val="DefaultParagraphFont"/>
    <w:uiPriority w:val="32"/>
    <w:qFormat/>
    <w:rsid w:val="002932A9"/>
    <w:rPr>
      <w:b/>
      <w:bCs/>
      <w:smallCaps/>
      <w:color w:val="0F4761" w:themeColor="accent1" w:themeShade="BF"/>
      <w:spacing w:val="5"/>
    </w:rPr>
  </w:style>
  <w:style w:type="character" w:styleId="Hyperlink">
    <w:name w:val="Hyperlink"/>
    <w:basedOn w:val="DefaultParagraphFont"/>
    <w:uiPriority w:val="99"/>
    <w:unhideWhenUsed/>
    <w:rsid w:val="002932A9"/>
    <w:rPr>
      <w:color w:val="467886" w:themeColor="hyperlink"/>
      <w:u w:val="single"/>
    </w:rPr>
  </w:style>
  <w:style w:type="character" w:styleId="UnresolvedMention">
    <w:name w:val="Unresolved Mention"/>
    <w:basedOn w:val="DefaultParagraphFont"/>
    <w:uiPriority w:val="99"/>
    <w:semiHidden/>
    <w:unhideWhenUsed/>
    <w:rsid w:val="002932A9"/>
    <w:rPr>
      <w:color w:val="605E5C"/>
      <w:shd w:val="clear" w:color="auto" w:fill="E1DFDD"/>
    </w:rPr>
  </w:style>
  <w:style w:type="paragraph" w:styleId="NormalWeb">
    <w:name w:val="Normal (Web)"/>
    <w:basedOn w:val="Normal"/>
    <w:uiPriority w:val="99"/>
    <w:semiHidden/>
    <w:unhideWhenUsed/>
    <w:rsid w:val="00B84B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6446">
      <w:bodyDiv w:val="1"/>
      <w:marLeft w:val="0"/>
      <w:marRight w:val="0"/>
      <w:marTop w:val="0"/>
      <w:marBottom w:val="0"/>
      <w:divBdr>
        <w:top w:val="none" w:sz="0" w:space="0" w:color="auto"/>
        <w:left w:val="none" w:sz="0" w:space="0" w:color="auto"/>
        <w:bottom w:val="none" w:sz="0" w:space="0" w:color="auto"/>
        <w:right w:val="none" w:sz="0" w:space="0" w:color="auto"/>
      </w:divBdr>
    </w:div>
    <w:div w:id="340857927">
      <w:bodyDiv w:val="1"/>
      <w:marLeft w:val="0"/>
      <w:marRight w:val="0"/>
      <w:marTop w:val="0"/>
      <w:marBottom w:val="0"/>
      <w:divBdr>
        <w:top w:val="none" w:sz="0" w:space="0" w:color="auto"/>
        <w:left w:val="none" w:sz="0" w:space="0" w:color="auto"/>
        <w:bottom w:val="none" w:sz="0" w:space="0" w:color="auto"/>
        <w:right w:val="none" w:sz="0" w:space="0" w:color="auto"/>
      </w:divBdr>
    </w:div>
    <w:div w:id="362437726">
      <w:bodyDiv w:val="1"/>
      <w:marLeft w:val="0"/>
      <w:marRight w:val="0"/>
      <w:marTop w:val="0"/>
      <w:marBottom w:val="0"/>
      <w:divBdr>
        <w:top w:val="none" w:sz="0" w:space="0" w:color="auto"/>
        <w:left w:val="none" w:sz="0" w:space="0" w:color="auto"/>
        <w:bottom w:val="none" w:sz="0" w:space="0" w:color="auto"/>
        <w:right w:val="none" w:sz="0" w:space="0" w:color="auto"/>
      </w:divBdr>
    </w:div>
    <w:div w:id="546721359">
      <w:bodyDiv w:val="1"/>
      <w:marLeft w:val="0"/>
      <w:marRight w:val="0"/>
      <w:marTop w:val="0"/>
      <w:marBottom w:val="0"/>
      <w:divBdr>
        <w:top w:val="none" w:sz="0" w:space="0" w:color="auto"/>
        <w:left w:val="none" w:sz="0" w:space="0" w:color="auto"/>
        <w:bottom w:val="none" w:sz="0" w:space="0" w:color="auto"/>
        <w:right w:val="none" w:sz="0" w:space="0" w:color="auto"/>
      </w:divBdr>
      <w:divsChild>
        <w:div w:id="691691844">
          <w:marLeft w:val="0"/>
          <w:marRight w:val="0"/>
          <w:marTop w:val="0"/>
          <w:marBottom w:val="0"/>
          <w:divBdr>
            <w:top w:val="none" w:sz="0" w:space="0" w:color="auto"/>
            <w:left w:val="none" w:sz="0" w:space="0" w:color="auto"/>
            <w:bottom w:val="none" w:sz="0" w:space="0" w:color="auto"/>
            <w:right w:val="none" w:sz="0" w:space="0" w:color="auto"/>
          </w:divBdr>
        </w:div>
      </w:divsChild>
    </w:div>
    <w:div w:id="660037618">
      <w:bodyDiv w:val="1"/>
      <w:marLeft w:val="0"/>
      <w:marRight w:val="0"/>
      <w:marTop w:val="0"/>
      <w:marBottom w:val="0"/>
      <w:divBdr>
        <w:top w:val="none" w:sz="0" w:space="0" w:color="auto"/>
        <w:left w:val="none" w:sz="0" w:space="0" w:color="auto"/>
        <w:bottom w:val="none" w:sz="0" w:space="0" w:color="auto"/>
        <w:right w:val="none" w:sz="0" w:space="0" w:color="auto"/>
      </w:divBdr>
    </w:div>
    <w:div w:id="665936953">
      <w:bodyDiv w:val="1"/>
      <w:marLeft w:val="0"/>
      <w:marRight w:val="0"/>
      <w:marTop w:val="0"/>
      <w:marBottom w:val="0"/>
      <w:divBdr>
        <w:top w:val="none" w:sz="0" w:space="0" w:color="auto"/>
        <w:left w:val="none" w:sz="0" w:space="0" w:color="auto"/>
        <w:bottom w:val="none" w:sz="0" w:space="0" w:color="auto"/>
        <w:right w:val="none" w:sz="0" w:space="0" w:color="auto"/>
      </w:divBdr>
    </w:div>
    <w:div w:id="669790391">
      <w:bodyDiv w:val="1"/>
      <w:marLeft w:val="0"/>
      <w:marRight w:val="0"/>
      <w:marTop w:val="0"/>
      <w:marBottom w:val="0"/>
      <w:divBdr>
        <w:top w:val="none" w:sz="0" w:space="0" w:color="auto"/>
        <w:left w:val="none" w:sz="0" w:space="0" w:color="auto"/>
        <w:bottom w:val="none" w:sz="0" w:space="0" w:color="auto"/>
        <w:right w:val="none" w:sz="0" w:space="0" w:color="auto"/>
      </w:divBdr>
      <w:divsChild>
        <w:div w:id="2013990339">
          <w:marLeft w:val="0"/>
          <w:marRight w:val="0"/>
          <w:marTop w:val="0"/>
          <w:marBottom w:val="0"/>
          <w:divBdr>
            <w:top w:val="none" w:sz="0" w:space="0" w:color="auto"/>
            <w:left w:val="none" w:sz="0" w:space="0" w:color="auto"/>
            <w:bottom w:val="none" w:sz="0" w:space="0" w:color="auto"/>
            <w:right w:val="none" w:sz="0" w:space="0" w:color="auto"/>
          </w:divBdr>
        </w:div>
      </w:divsChild>
    </w:div>
    <w:div w:id="720253146">
      <w:bodyDiv w:val="1"/>
      <w:marLeft w:val="0"/>
      <w:marRight w:val="0"/>
      <w:marTop w:val="0"/>
      <w:marBottom w:val="0"/>
      <w:divBdr>
        <w:top w:val="none" w:sz="0" w:space="0" w:color="auto"/>
        <w:left w:val="none" w:sz="0" w:space="0" w:color="auto"/>
        <w:bottom w:val="none" w:sz="0" w:space="0" w:color="auto"/>
        <w:right w:val="none" w:sz="0" w:space="0" w:color="auto"/>
      </w:divBdr>
    </w:div>
    <w:div w:id="844902559">
      <w:bodyDiv w:val="1"/>
      <w:marLeft w:val="0"/>
      <w:marRight w:val="0"/>
      <w:marTop w:val="0"/>
      <w:marBottom w:val="0"/>
      <w:divBdr>
        <w:top w:val="none" w:sz="0" w:space="0" w:color="auto"/>
        <w:left w:val="none" w:sz="0" w:space="0" w:color="auto"/>
        <w:bottom w:val="none" w:sz="0" w:space="0" w:color="auto"/>
        <w:right w:val="none" w:sz="0" w:space="0" w:color="auto"/>
      </w:divBdr>
    </w:div>
    <w:div w:id="864446804">
      <w:bodyDiv w:val="1"/>
      <w:marLeft w:val="0"/>
      <w:marRight w:val="0"/>
      <w:marTop w:val="0"/>
      <w:marBottom w:val="0"/>
      <w:divBdr>
        <w:top w:val="none" w:sz="0" w:space="0" w:color="auto"/>
        <w:left w:val="none" w:sz="0" w:space="0" w:color="auto"/>
        <w:bottom w:val="none" w:sz="0" w:space="0" w:color="auto"/>
        <w:right w:val="none" w:sz="0" w:space="0" w:color="auto"/>
      </w:divBdr>
    </w:div>
    <w:div w:id="1196232279">
      <w:bodyDiv w:val="1"/>
      <w:marLeft w:val="0"/>
      <w:marRight w:val="0"/>
      <w:marTop w:val="0"/>
      <w:marBottom w:val="0"/>
      <w:divBdr>
        <w:top w:val="none" w:sz="0" w:space="0" w:color="auto"/>
        <w:left w:val="none" w:sz="0" w:space="0" w:color="auto"/>
        <w:bottom w:val="none" w:sz="0" w:space="0" w:color="auto"/>
        <w:right w:val="none" w:sz="0" w:space="0" w:color="auto"/>
      </w:divBdr>
    </w:div>
    <w:div w:id="1285841481">
      <w:bodyDiv w:val="1"/>
      <w:marLeft w:val="0"/>
      <w:marRight w:val="0"/>
      <w:marTop w:val="0"/>
      <w:marBottom w:val="0"/>
      <w:divBdr>
        <w:top w:val="none" w:sz="0" w:space="0" w:color="auto"/>
        <w:left w:val="none" w:sz="0" w:space="0" w:color="auto"/>
        <w:bottom w:val="none" w:sz="0" w:space="0" w:color="auto"/>
        <w:right w:val="none" w:sz="0" w:space="0" w:color="auto"/>
      </w:divBdr>
    </w:div>
    <w:div w:id="1520394434">
      <w:bodyDiv w:val="1"/>
      <w:marLeft w:val="0"/>
      <w:marRight w:val="0"/>
      <w:marTop w:val="0"/>
      <w:marBottom w:val="0"/>
      <w:divBdr>
        <w:top w:val="none" w:sz="0" w:space="0" w:color="auto"/>
        <w:left w:val="none" w:sz="0" w:space="0" w:color="auto"/>
        <w:bottom w:val="none" w:sz="0" w:space="0" w:color="auto"/>
        <w:right w:val="none" w:sz="0" w:space="0" w:color="auto"/>
      </w:divBdr>
    </w:div>
    <w:div w:id="1662855018">
      <w:bodyDiv w:val="1"/>
      <w:marLeft w:val="0"/>
      <w:marRight w:val="0"/>
      <w:marTop w:val="0"/>
      <w:marBottom w:val="0"/>
      <w:divBdr>
        <w:top w:val="none" w:sz="0" w:space="0" w:color="auto"/>
        <w:left w:val="none" w:sz="0" w:space="0" w:color="auto"/>
        <w:bottom w:val="none" w:sz="0" w:space="0" w:color="auto"/>
        <w:right w:val="none" w:sz="0" w:space="0" w:color="auto"/>
      </w:divBdr>
    </w:div>
    <w:div w:id="1794208923">
      <w:bodyDiv w:val="1"/>
      <w:marLeft w:val="0"/>
      <w:marRight w:val="0"/>
      <w:marTop w:val="0"/>
      <w:marBottom w:val="0"/>
      <w:divBdr>
        <w:top w:val="none" w:sz="0" w:space="0" w:color="auto"/>
        <w:left w:val="none" w:sz="0" w:space="0" w:color="auto"/>
        <w:bottom w:val="none" w:sz="0" w:space="0" w:color="auto"/>
        <w:right w:val="none" w:sz="0" w:space="0" w:color="auto"/>
      </w:divBdr>
      <w:divsChild>
        <w:div w:id="363138206">
          <w:marLeft w:val="0"/>
          <w:marRight w:val="0"/>
          <w:marTop w:val="0"/>
          <w:marBottom w:val="0"/>
          <w:divBdr>
            <w:top w:val="none" w:sz="0" w:space="0" w:color="auto"/>
            <w:left w:val="none" w:sz="0" w:space="0" w:color="auto"/>
            <w:bottom w:val="none" w:sz="0" w:space="0" w:color="auto"/>
            <w:right w:val="none" w:sz="0" w:space="0" w:color="auto"/>
          </w:divBdr>
        </w:div>
      </w:divsChild>
    </w:div>
    <w:div w:id="1878003675">
      <w:bodyDiv w:val="1"/>
      <w:marLeft w:val="0"/>
      <w:marRight w:val="0"/>
      <w:marTop w:val="0"/>
      <w:marBottom w:val="0"/>
      <w:divBdr>
        <w:top w:val="none" w:sz="0" w:space="0" w:color="auto"/>
        <w:left w:val="none" w:sz="0" w:space="0" w:color="auto"/>
        <w:bottom w:val="none" w:sz="0" w:space="0" w:color="auto"/>
        <w:right w:val="none" w:sz="0" w:space="0" w:color="auto"/>
      </w:divBdr>
    </w:div>
    <w:div w:id="2021424737">
      <w:bodyDiv w:val="1"/>
      <w:marLeft w:val="0"/>
      <w:marRight w:val="0"/>
      <w:marTop w:val="0"/>
      <w:marBottom w:val="0"/>
      <w:divBdr>
        <w:top w:val="none" w:sz="0" w:space="0" w:color="auto"/>
        <w:left w:val="none" w:sz="0" w:space="0" w:color="auto"/>
        <w:bottom w:val="none" w:sz="0" w:space="0" w:color="auto"/>
        <w:right w:val="none" w:sz="0" w:space="0" w:color="auto"/>
      </w:divBdr>
    </w:div>
    <w:div w:id="2061707532">
      <w:bodyDiv w:val="1"/>
      <w:marLeft w:val="0"/>
      <w:marRight w:val="0"/>
      <w:marTop w:val="0"/>
      <w:marBottom w:val="0"/>
      <w:divBdr>
        <w:top w:val="none" w:sz="0" w:space="0" w:color="auto"/>
        <w:left w:val="none" w:sz="0" w:space="0" w:color="auto"/>
        <w:bottom w:val="none" w:sz="0" w:space="0" w:color="auto"/>
        <w:right w:val="none" w:sz="0" w:space="0" w:color="auto"/>
      </w:divBdr>
    </w:div>
    <w:div w:id="2067028832">
      <w:bodyDiv w:val="1"/>
      <w:marLeft w:val="0"/>
      <w:marRight w:val="0"/>
      <w:marTop w:val="0"/>
      <w:marBottom w:val="0"/>
      <w:divBdr>
        <w:top w:val="none" w:sz="0" w:space="0" w:color="auto"/>
        <w:left w:val="none" w:sz="0" w:space="0" w:color="auto"/>
        <w:bottom w:val="none" w:sz="0" w:space="0" w:color="auto"/>
        <w:right w:val="none" w:sz="0" w:space="0" w:color="auto"/>
      </w:divBdr>
    </w:div>
    <w:div w:id="2147165068">
      <w:bodyDiv w:val="1"/>
      <w:marLeft w:val="0"/>
      <w:marRight w:val="0"/>
      <w:marTop w:val="0"/>
      <w:marBottom w:val="0"/>
      <w:divBdr>
        <w:top w:val="none" w:sz="0" w:space="0" w:color="auto"/>
        <w:left w:val="none" w:sz="0" w:space="0" w:color="auto"/>
        <w:bottom w:val="none" w:sz="0" w:space="0" w:color="auto"/>
        <w:right w:val="none" w:sz="0" w:space="0" w:color="auto"/>
      </w:divBdr>
      <w:divsChild>
        <w:div w:id="121327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cc.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Berkey</dc:creator>
  <cp:keywords/>
  <dc:description/>
  <cp:lastModifiedBy>Kayla Berkey</cp:lastModifiedBy>
  <cp:revision>3</cp:revision>
  <dcterms:created xsi:type="dcterms:W3CDTF">2024-09-17T20:07:00Z</dcterms:created>
  <dcterms:modified xsi:type="dcterms:W3CDTF">2024-09-17T20:08:00Z</dcterms:modified>
</cp:coreProperties>
</file>