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6A80F" w14:textId="4B449C42" w:rsidR="00D2497E" w:rsidRPr="00D9118B" w:rsidRDefault="00F46AEB" w:rsidP="6BD57E08">
      <w:pPr>
        <w:pStyle w:val="Heading1"/>
        <w:keepNext w:val="0"/>
        <w:keepLines w:val="0"/>
        <w:spacing w:before="240"/>
        <w:rPr>
          <w:rFonts w:ascii="Jost* 600 Semi" w:eastAsia="Jost* 600 Semi" w:hAnsi="Jost* 600 Semi" w:cs="Jost* 600 Semi"/>
        </w:rPr>
      </w:pPr>
      <w:r w:rsidRPr="6BD57E08">
        <w:rPr>
          <w:rFonts w:ascii="Jost* 600 Semi" w:eastAsia="Jost* 600 Semi" w:hAnsi="Jost* 600 Semi" w:cs="Jost* 600 Semi"/>
        </w:rPr>
        <w:t>LAY MINISTERIAL STANDING</w:t>
      </w:r>
      <w:r w:rsidR="00D2497E" w:rsidRPr="6BD57E08">
        <w:rPr>
          <w:rFonts w:ascii="Jost* 600 Semi" w:eastAsia="Jost* 600 Semi" w:hAnsi="Jost* 600 Semi" w:cs="Jost* 600 Semi"/>
        </w:rPr>
        <w:t xml:space="preserve"> COVENANT </w:t>
      </w:r>
      <w:r w:rsidR="00650917">
        <w:rPr>
          <w:rFonts w:ascii="Jost* 600 Semi" w:eastAsia="Jost* 600 Semi" w:hAnsi="Jost* 600 Semi" w:cs="Jost* 600 Semi"/>
        </w:rPr>
        <w:t>TEMPLATE</w:t>
      </w:r>
    </w:p>
    <w:p w14:paraId="0ECA251D" w14:textId="77777777" w:rsidR="00D2497E" w:rsidRPr="00D9118B" w:rsidRDefault="00D2497E" w:rsidP="6BD57E08">
      <w:pPr>
        <w:pStyle w:val="Heading2"/>
        <w:keepNext w:val="0"/>
        <w:keepLines w:val="0"/>
        <w:rPr>
          <w:rFonts w:ascii="Jost* 600 Semi" w:eastAsia="Jost* 600 Semi" w:hAnsi="Jost* 600 Semi" w:cs="Jost* 600 Semi"/>
        </w:rPr>
      </w:pPr>
      <w:r w:rsidRPr="6BD57E08">
        <w:rPr>
          <w:rFonts w:ascii="Jost* 600 Semi" w:eastAsia="Jost* 600 Semi" w:hAnsi="Jost* 600 Semi" w:cs="Jost* 600 Semi"/>
        </w:rPr>
        <w:t>Introduction</w:t>
      </w:r>
    </w:p>
    <w:p w14:paraId="7BFE7EF5" w14:textId="4E53F80E" w:rsidR="00D2497E" w:rsidRPr="00D9118B" w:rsidRDefault="00A0711C" w:rsidP="6BD57E08">
      <w:pPr>
        <w:mirrorIndents/>
        <w:jc w:val="both"/>
        <w:rPr>
          <w:rFonts w:ascii="Jost* 600 Semi" w:eastAsia="Jost* 600 Semi" w:hAnsi="Jost* 600 Semi" w:cs="Jost* 600 Semi"/>
        </w:rPr>
      </w:pPr>
      <w:r w:rsidRPr="6BD57E08">
        <w:rPr>
          <w:rFonts w:ascii="Jost* 600 Semi" w:eastAsia="Jost* 600 Semi" w:hAnsi="Jost* 600 Semi" w:cs="Jost* 600 Semi"/>
        </w:rPr>
        <w:t>The theological g</w:t>
      </w:r>
      <w:r w:rsidR="00D2497E" w:rsidRPr="6BD57E08">
        <w:rPr>
          <w:rFonts w:ascii="Jost* 600 Semi" w:eastAsia="Jost* 600 Semi" w:hAnsi="Jost* 600 Semi" w:cs="Jost* 600 Semi"/>
        </w:rPr>
        <w:t xml:space="preserve">rounding of the </w:t>
      </w:r>
      <w:r w:rsidR="00D2497E" w:rsidRPr="6BD57E08">
        <w:rPr>
          <w:rFonts w:ascii="Jost* 600 Semi" w:eastAsia="Jost* 600 Semi" w:hAnsi="Jost* 600 Semi" w:cs="Jost* 600 Semi"/>
          <w:i/>
          <w:iCs/>
        </w:rPr>
        <w:t>Manual</w:t>
      </w:r>
      <w:r w:rsidRPr="6BD57E08">
        <w:rPr>
          <w:rFonts w:ascii="Jost* 600 Semi" w:eastAsia="Jost* 600 Semi" w:hAnsi="Jost* 600 Semi" w:cs="Jost* 600 Semi"/>
          <w:i/>
          <w:iCs/>
        </w:rPr>
        <w:t xml:space="preserve"> on Ministry</w:t>
      </w:r>
      <w:r w:rsidR="00D2497E" w:rsidRPr="6BD57E08">
        <w:rPr>
          <w:rFonts w:ascii="Jost* 600 Semi" w:eastAsia="Jost* 600 Semi" w:hAnsi="Jost* 600 Semi" w:cs="Jost* 600 Semi"/>
        </w:rPr>
        <w:t xml:space="preserve"> states that covenantal polity is foundational to the United Church of Christ. </w:t>
      </w:r>
      <w:r w:rsidR="000E0285" w:rsidRPr="6BD57E08">
        <w:rPr>
          <w:rFonts w:ascii="Jost* 600 Semi" w:eastAsia="Jost* 600 Semi" w:hAnsi="Jost* 600 Semi" w:cs="Jost* 600 Semi"/>
        </w:rPr>
        <w:t xml:space="preserve">Grounded in the Church’s commitment to covenant, the Ministerial Excellence, Support, and Authorization Team recommends renewed ritual and prayer around the service of lay persons fulfilling sacramental, pastoral, and ministerial roles within a Local Church on behalf of the United Church of Christ </w:t>
      </w:r>
      <w:commentRangeStart w:id="0"/>
      <w:commentRangeStart w:id="1"/>
      <w:r w:rsidR="000E0285" w:rsidRPr="6BD57E08">
        <w:rPr>
          <w:rFonts w:ascii="Jost* 600 Semi" w:eastAsia="Jost* 600 Semi" w:hAnsi="Jost* 600 Semi" w:cs="Jost* 600 Semi"/>
        </w:rPr>
        <w:t>when an Ordained Minister is not available</w:t>
      </w:r>
      <w:commentRangeEnd w:id="0"/>
      <w:r>
        <w:rPr>
          <w:rStyle w:val="CommentReference"/>
        </w:rPr>
        <w:commentReference w:id="0"/>
      </w:r>
      <w:commentRangeEnd w:id="1"/>
      <w:r>
        <w:rPr>
          <w:rStyle w:val="CommentReference"/>
        </w:rPr>
        <w:commentReference w:id="1"/>
      </w:r>
      <w:r w:rsidR="000E0285" w:rsidRPr="6BD57E08">
        <w:rPr>
          <w:rFonts w:ascii="Jost* 600 Semi" w:eastAsia="Jost* 600 Semi" w:hAnsi="Jost* 600 Semi" w:cs="Jost* 600 Semi"/>
        </w:rPr>
        <w:t>.</w:t>
      </w:r>
    </w:p>
    <w:p w14:paraId="721F01BF" w14:textId="42E781BE" w:rsidR="009044A1" w:rsidRPr="00D9118B" w:rsidRDefault="009044A1" w:rsidP="6BD57E08">
      <w:pPr>
        <w:mirrorIndents/>
        <w:jc w:val="both"/>
        <w:rPr>
          <w:rFonts w:ascii="Jost* 600 Semi" w:eastAsia="Jost* 600 Semi" w:hAnsi="Jost* 600 Semi" w:cs="Jost* 600 Semi"/>
        </w:rPr>
      </w:pPr>
      <w:r w:rsidRPr="575A4ED9">
        <w:rPr>
          <w:rFonts w:ascii="Jost* 600 Semi" w:eastAsia="Jost* 600 Semi" w:hAnsi="Jost* 600 Semi" w:cs="Jost* 600 Semi"/>
        </w:rPr>
        <w:t>Lay Ministerial Standing is a temporary</w:t>
      </w:r>
      <w:r w:rsidR="6CD20D6B" w:rsidRPr="575A4ED9">
        <w:rPr>
          <w:rFonts w:ascii="Jost* 600 Semi" w:eastAsia="Jost* 600 Semi" w:hAnsi="Jost* 600 Semi" w:cs="Jost* 600 Semi"/>
        </w:rPr>
        <w:t xml:space="preserve"> and</w:t>
      </w:r>
      <w:r w:rsidRPr="575A4ED9">
        <w:rPr>
          <w:rFonts w:ascii="Jost* 600 Semi" w:eastAsia="Jost* 600 Semi" w:hAnsi="Jost* 600 Semi" w:cs="Jost* 600 Semi"/>
        </w:rPr>
        <w:t xml:space="preserve"> accountable covenantal relationship among the Association, the lay member, and a Local Church of the United Church of Christ. The </w:t>
      </w:r>
      <w:r w:rsidR="005A5FDF" w:rsidRPr="575A4ED9">
        <w:rPr>
          <w:rFonts w:ascii="Jost* 600 Semi" w:eastAsia="Jost* 600 Semi" w:hAnsi="Jost* 600 Semi" w:cs="Jost* 600 Semi"/>
        </w:rPr>
        <w:t xml:space="preserve">Lay Ministerial Standing </w:t>
      </w:r>
      <w:r w:rsidRPr="575A4ED9">
        <w:rPr>
          <w:rFonts w:ascii="Jost* 600 Semi" w:eastAsia="Jost* 600 Semi" w:hAnsi="Jost* 600 Semi" w:cs="Jost* 600 Semi"/>
        </w:rPr>
        <w:t>covenant outlines ecclesial expectations for each party in relationship to each other.</w:t>
      </w:r>
    </w:p>
    <w:p w14:paraId="559D529C" w14:textId="3FFD539F" w:rsidR="00D2497E" w:rsidRPr="00D9118B" w:rsidRDefault="000E0285" w:rsidP="6BD57E08">
      <w:pPr>
        <w:mirrorIndents/>
        <w:jc w:val="both"/>
        <w:rPr>
          <w:rFonts w:ascii="Jost* 600 Semi" w:eastAsia="Jost* 600 Semi" w:hAnsi="Jost* 600 Semi" w:cs="Jost* 600 Semi"/>
        </w:rPr>
      </w:pPr>
      <w:r w:rsidRPr="6BD57E08">
        <w:rPr>
          <w:rFonts w:ascii="Jost* 600 Semi" w:eastAsia="Jost* 600 Semi" w:hAnsi="Jost* 600 Semi" w:cs="Jost* 600 Semi"/>
        </w:rPr>
        <w:t xml:space="preserve">Unlike Ordained Ministerial Standing, </w:t>
      </w:r>
      <w:r w:rsidR="006638A8" w:rsidRPr="6BD57E08">
        <w:rPr>
          <w:rFonts w:ascii="Jost* 600 Semi" w:eastAsia="Jost* 600 Semi" w:hAnsi="Jost* 600 Semi" w:cs="Jost* 600 Semi"/>
        </w:rPr>
        <w:t xml:space="preserve">Lay Ministerial Standing does not connote portability across the church, nor recognition by the church universal, </w:t>
      </w:r>
      <w:r w:rsidR="009044A1" w:rsidRPr="6BD57E08">
        <w:rPr>
          <w:rFonts w:ascii="Jost* 600 Semi" w:eastAsia="Jost* 600 Semi" w:hAnsi="Jost* 600 Semi" w:cs="Jost* 600 Semi"/>
        </w:rPr>
        <w:t>and does not include lifelong vows</w:t>
      </w:r>
      <w:r w:rsidR="00A0711C" w:rsidRPr="6BD57E08">
        <w:rPr>
          <w:rFonts w:ascii="Jost* 600 Semi" w:eastAsia="Jost* 600 Semi" w:hAnsi="Jost* 600 Semi" w:cs="Jost* 600 Semi"/>
        </w:rPr>
        <w:t xml:space="preserve">. </w:t>
      </w:r>
      <w:r w:rsidR="74C8C8FD" w:rsidRPr="6BD57E08">
        <w:rPr>
          <w:rFonts w:ascii="Jost* 600 Semi" w:eastAsia="Jost* 600 Semi" w:hAnsi="Jost* 600 Semi" w:cs="Jost* 600 Semi"/>
        </w:rPr>
        <w:t>It confers authorization within one Association for a recommended period not exceeding seven years.</w:t>
      </w:r>
      <w:r w:rsidR="009044A1" w:rsidRPr="6BD57E08">
        <w:rPr>
          <w:rFonts w:ascii="Jost* 600 Semi" w:eastAsia="Jost* 600 Semi" w:hAnsi="Jost* 600 Semi" w:cs="Jost* 600 Semi"/>
        </w:rPr>
        <w:t xml:space="preserve"> </w:t>
      </w:r>
      <w:r w:rsidR="00F46AEB" w:rsidRPr="6BD57E08">
        <w:rPr>
          <w:rFonts w:ascii="Jost* 600 Semi" w:eastAsia="Jost* 600 Semi" w:hAnsi="Jost* 600 Semi" w:cs="Jost* 600 Semi"/>
        </w:rPr>
        <w:t>Local Churches participate in church</w:t>
      </w:r>
      <w:r w:rsidR="006638A8" w:rsidRPr="6BD57E08">
        <w:rPr>
          <w:rFonts w:ascii="Jost* 600 Semi" w:eastAsia="Jost* 600 Semi" w:hAnsi="Jost* 600 Semi" w:cs="Jost* 600 Semi"/>
        </w:rPr>
        <w:t xml:space="preserve"> life</w:t>
      </w:r>
      <w:r w:rsidR="00F46AEB" w:rsidRPr="6BD57E08">
        <w:rPr>
          <w:rFonts w:ascii="Jost* 600 Semi" w:eastAsia="Jost* 600 Semi" w:hAnsi="Jost* 600 Semi" w:cs="Jost* 600 Semi"/>
        </w:rPr>
        <w:t xml:space="preserve"> most fully when the</w:t>
      </w:r>
      <w:r w:rsidR="006638A8" w:rsidRPr="6BD57E08">
        <w:rPr>
          <w:rFonts w:ascii="Jost* 600 Semi" w:eastAsia="Jost* 600 Semi" w:hAnsi="Jost* 600 Semi" w:cs="Jost* 600 Semi"/>
        </w:rPr>
        <w:t xml:space="preserve">re is a balance of calling forth the gifts of lay and ordained members. </w:t>
      </w:r>
    </w:p>
    <w:p w14:paraId="6C08C841" w14:textId="59BEF8F5" w:rsidR="000E0285" w:rsidRPr="00D9118B" w:rsidRDefault="009044A1" w:rsidP="6BD57E08">
      <w:pPr>
        <w:jc w:val="both"/>
        <w:rPr>
          <w:rFonts w:ascii="Jost* 600 Semi" w:eastAsia="Jost* 600 Semi" w:hAnsi="Jost* 600 Semi" w:cs="Jost* 600 Semi"/>
        </w:rPr>
      </w:pPr>
      <w:r w:rsidRPr="575A4ED9">
        <w:rPr>
          <w:rFonts w:ascii="Jost* 600 Semi" w:eastAsia="Jost* 600 Semi" w:hAnsi="Jost* 600 Semi" w:cs="Jost* 600 Semi"/>
        </w:rPr>
        <w:t>Several stages of discernment are critical to the formation of a Lay Ministerial Standing covenant. First, the Local Church outlines a request to the Association</w:t>
      </w:r>
      <w:r w:rsidR="000E0285" w:rsidRPr="575A4ED9">
        <w:rPr>
          <w:rFonts w:ascii="Jost* 600 Semi" w:eastAsia="Jost* 600 Semi" w:hAnsi="Jost* 600 Semi" w:cs="Jost* 600 Semi"/>
        </w:rPr>
        <w:t xml:space="preserve"> specifying</w:t>
      </w:r>
      <w:r w:rsidRPr="575A4ED9">
        <w:rPr>
          <w:rFonts w:ascii="Jost* 600 Semi" w:eastAsia="Jost* 600 Semi" w:hAnsi="Jost* 600 Semi" w:cs="Jost* 600 Semi"/>
        </w:rPr>
        <w:t xml:space="preserve">: </w:t>
      </w:r>
      <w:r w:rsidR="7962AC12" w:rsidRPr="575A4ED9">
        <w:rPr>
          <w:rFonts w:ascii="Jost* 600 Semi" w:eastAsia="Jost* 600 Semi" w:hAnsi="Jost* 600 Semi" w:cs="Jost* 600 Semi"/>
        </w:rPr>
        <w:t xml:space="preserve">clear </w:t>
      </w:r>
      <w:r w:rsidRPr="575A4ED9">
        <w:rPr>
          <w:rFonts w:ascii="Jost* 600 Semi" w:eastAsia="Jost* 600 Semi" w:hAnsi="Jost* 600 Semi" w:cs="Jost* 600 Semi"/>
        </w:rPr>
        <w:t xml:space="preserve">roles and tasks, boundaries and duration, the specific need for representative leadership on behalf of the United Church of Christ, and supervised authority for sacraments. The Association will review </w:t>
      </w:r>
      <w:r w:rsidR="001072F3" w:rsidRPr="575A4ED9">
        <w:rPr>
          <w:rFonts w:ascii="Jost* 600 Semi" w:eastAsia="Jost* 600 Semi" w:hAnsi="Jost* 600 Semi" w:cs="Jost* 600 Semi"/>
        </w:rPr>
        <w:t xml:space="preserve">materials including </w:t>
      </w:r>
      <w:r w:rsidRPr="575A4ED9">
        <w:rPr>
          <w:rFonts w:ascii="Jost* 600 Semi" w:eastAsia="Jost* 600 Semi" w:hAnsi="Jost* 600 Semi" w:cs="Jost* 600 Semi"/>
        </w:rPr>
        <w:t>a</w:t>
      </w:r>
      <w:r w:rsidR="000E0285" w:rsidRPr="575A4ED9">
        <w:rPr>
          <w:rFonts w:ascii="Jost* 600 Semi" w:eastAsia="Jost* 600 Semi" w:hAnsi="Jost* 600 Semi" w:cs="Jost* 600 Semi"/>
        </w:rPr>
        <w:t xml:space="preserve"> criminal background</w:t>
      </w:r>
      <w:r w:rsidR="001072F3" w:rsidRPr="575A4ED9">
        <w:rPr>
          <w:rFonts w:ascii="Jost* 600 Semi" w:eastAsia="Jost* 600 Semi" w:hAnsi="Jost* 600 Semi" w:cs="Jost* 600 Semi"/>
        </w:rPr>
        <w:t xml:space="preserve"> check</w:t>
      </w:r>
      <w:r w:rsidR="000E0285" w:rsidRPr="575A4ED9">
        <w:rPr>
          <w:rFonts w:ascii="Jost* 600 Semi" w:eastAsia="Jost* 600 Semi" w:hAnsi="Jost* 600 Semi" w:cs="Jost* 600 Semi"/>
        </w:rPr>
        <w:t xml:space="preserve">, self-disclosure form, </w:t>
      </w:r>
      <w:r w:rsidR="005A5FDF" w:rsidRPr="575A4ED9">
        <w:rPr>
          <w:rFonts w:ascii="Jost* 600 Semi" w:eastAsia="Jost* 600 Semi" w:hAnsi="Jost* 600 Semi" w:cs="Jost* 600 Semi"/>
        </w:rPr>
        <w:t xml:space="preserve">and </w:t>
      </w:r>
      <w:r w:rsidR="000E0285" w:rsidRPr="575A4ED9">
        <w:rPr>
          <w:rFonts w:ascii="Jost* 600 Semi" w:eastAsia="Jost* 600 Semi" w:hAnsi="Jost* 600 Semi" w:cs="Jost* 600 Semi"/>
        </w:rPr>
        <w:t>psychological assessment</w:t>
      </w:r>
      <w:r w:rsidR="005A5FDF" w:rsidRPr="575A4ED9">
        <w:rPr>
          <w:rFonts w:ascii="Jost* 600 Semi" w:eastAsia="Jost* 600 Semi" w:hAnsi="Jost* 600 Semi" w:cs="Jost* 600 Semi"/>
        </w:rPr>
        <w:t>;</w:t>
      </w:r>
      <w:r w:rsidR="000E0285" w:rsidRPr="575A4ED9">
        <w:rPr>
          <w:rFonts w:ascii="Jost* 600 Semi" w:eastAsia="Jost* 600 Semi" w:hAnsi="Jost* 600 Semi" w:cs="Jost* 600 Semi"/>
        </w:rPr>
        <w:t xml:space="preserve"> </w:t>
      </w:r>
      <w:r w:rsidR="001072F3" w:rsidRPr="575A4ED9">
        <w:rPr>
          <w:rFonts w:ascii="Jost* 600 Semi" w:eastAsia="Jost* 600 Semi" w:hAnsi="Jost* 600 Semi" w:cs="Jost* 600 Semi"/>
        </w:rPr>
        <w:t xml:space="preserve">will </w:t>
      </w:r>
      <w:r w:rsidR="000E0285" w:rsidRPr="575A4ED9">
        <w:rPr>
          <w:rFonts w:ascii="Jost* 600 Semi" w:eastAsia="Jost* 600 Semi" w:hAnsi="Jost* 600 Semi" w:cs="Jost* 600 Semi"/>
        </w:rPr>
        <w:t>conduct an interview</w:t>
      </w:r>
      <w:r w:rsidR="005A5FDF" w:rsidRPr="575A4ED9">
        <w:rPr>
          <w:rFonts w:ascii="Jost* 600 Semi" w:eastAsia="Jost* 600 Semi" w:hAnsi="Jost* 600 Semi" w:cs="Jost* 600 Semi"/>
        </w:rPr>
        <w:t>;</w:t>
      </w:r>
      <w:r w:rsidR="000E0285" w:rsidRPr="575A4ED9">
        <w:rPr>
          <w:rFonts w:ascii="Jost* 600 Semi" w:eastAsia="Jost* 600 Semi" w:hAnsi="Jost* 600 Semi" w:cs="Jost* 600 Semi"/>
        </w:rPr>
        <w:t xml:space="preserve"> and </w:t>
      </w:r>
      <w:r w:rsidR="001072F3" w:rsidRPr="575A4ED9">
        <w:rPr>
          <w:rFonts w:ascii="Jost* 600 Semi" w:eastAsia="Jost* 600 Semi" w:hAnsi="Jost* 600 Semi" w:cs="Jost* 600 Semi"/>
        </w:rPr>
        <w:t xml:space="preserve">will </w:t>
      </w:r>
      <w:r w:rsidR="000E0285" w:rsidRPr="575A4ED9">
        <w:rPr>
          <w:rFonts w:ascii="Jost* 600 Semi" w:eastAsia="Jost* 600 Semi" w:hAnsi="Jost* 600 Semi" w:cs="Jost* 600 Semi"/>
        </w:rPr>
        <w:t xml:space="preserve">ensure the church member’s agreement to adhere to the UCC Ministerial Code. Upon granting Lay Ministerial Standing, the Association </w:t>
      </w:r>
      <w:r w:rsidRPr="575A4ED9">
        <w:rPr>
          <w:rFonts w:ascii="Jost* 600 Semi" w:eastAsia="Jost* 600 Semi" w:hAnsi="Jost* 600 Semi" w:cs="Jost* 600 Semi"/>
        </w:rPr>
        <w:t>will communicate requirements</w:t>
      </w:r>
      <w:r w:rsidR="000E0285" w:rsidRPr="575A4ED9">
        <w:rPr>
          <w:rFonts w:ascii="Jost* 600 Semi" w:eastAsia="Jost* 600 Semi" w:hAnsi="Jost* 600 Semi" w:cs="Jost* 600 Semi"/>
        </w:rPr>
        <w:t xml:space="preserve"> for maintained standing</w:t>
      </w:r>
      <w:r w:rsidRPr="575A4ED9">
        <w:rPr>
          <w:rFonts w:ascii="Jost* 600 Semi" w:eastAsia="Jost* 600 Semi" w:hAnsi="Jost* 600 Semi" w:cs="Jost* 600 Semi"/>
        </w:rPr>
        <w:t>, provide supervision, and offer formation opportunities</w:t>
      </w:r>
      <w:r w:rsidR="000E0285" w:rsidRPr="575A4ED9">
        <w:rPr>
          <w:rFonts w:ascii="Jost* 600 Semi" w:eastAsia="Jost* 600 Semi" w:hAnsi="Jost* 600 Semi" w:cs="Jost* 600 Semi"/>
        </w:rPr>
        <w:t xml:space="preserve"> for ongoing learning and reflection</w:t>
      </w:r>
      <w:r w:rsidRPr="575A4ED9">
        <w:rPr>
          <w:rFonts w:ascii="Jost* 600 Semi" w:eastAsia="Jost* 600 Semi" w:hAnsi="Jost* 600 Semi" w:cs="Jost* 600 Semi"/>
        </w:rPr>
        <w:t xml:space="preserve">. </w:t>
      </w:r>
    </w:p>
    <w:p w14:paraId="59E5F9FB" w14:textId="06A87D64" w:rsidR="00F94E20" w:rsidRPr="00D9118B" w:rsidRDefault="00F94E20" w:rsidP="6BD57E08">
      <w:pPr>
        <w:mirrorIndents/>
        <w:jc w:val="both"/>
        <w:rPr>
          <w:rFonts w:ascii="Jost* 600 Semi" w:eastAsia="Jost* 600 Semi" w:hAnsi="Jost* 600 Semi" w:cs="Jost* 600 Semi"/>
        </w:rPr>
      </w:pPr>
      <w:r w:rsidRPr="575A4ED9">
        <w:rPr>
          <w:rFonts w:ascii="Jost* 600 Semi" w:eastAsia="Jost* 600 Semi" w:hAnsi="Jost* 600 Semi" w:cs="Jost* 600 Semi"/>
        </w:rPr>
        <w:t xml:space="preserve">It is the Association’s responsibility to practice discernment annually, considering: whether the </w:t>
      </w:r>
      <w:bookmarkStart w:id="4" w:name="_Int_L3QBElPt"/>
      <w:r w:rsidR="532DDC98" w:rsidRPr="575A4ED9">
        <w:rPr>
          <w:rFonts w:ascii="Jost* 600 Semi" w:eastAsia="Jost* 600 Semi" w:hAnsi="Jost* 600 Semi" w:cs="Jost* 600 Semi"/>
        </w:rPr>
        <w:t>lay person's</w:t>
      </w:r>
      <w:bookmarkEnd w:id="4"/>
      <w:r w:rsidRPr="575A4ED9">
        <w:rPr>
          <w:rFonts w:ascii="Jost* 600 Semi" w:eastAsia="Jost* 600 Semi" w:hAnsi="Jost* 600 Semi" w:cs="Jost* 600 Semi"/>
        </w:rPr>
        <w:t xml:space="preserve"> call by God and the Church might extend beyond the particular role and season to which they are granted Lay Ministerial Standing</w:t>
      </w:r>
      <w:r w:rsidR="00B51345" w:rsidRPr="575A4ED9">
        <w:rPr>
          <w:rFonts w:ascii="Jost* 600 Semi" w:eastAsia="Jost* 600 Semi" w:hAnsi="Jost* 600 Semi" w:cs="Jost* 600 Semi"/>
        </w:rPr>
        <w:t xml:space="preserve">, and thus include </w:t>
      </w:r>
      <w:r w:rsidR="005A5FDF" w:rsidRPr="575A4ED9">
        <w:rPr>
          <w:rFonts w:ascii="Jost* 600 Semi" w:eastAsia="Jost* 600 Semi" w:hAnsi="Jost* 600 Semi" w:cs="Jost* 600 Semi"/>
        </w:rPr>
        <w:t>the</w:t>
      </w:r>
      <w:r w:rsidR="00B51345" w:rsidRPr="575A4ED9">
        <w:rPr>
          <w:rFonts w:ascii="Jost* 600 Semi" w:eastAsia="Jost* 600 Semi" w:hAnsi="Jost* 600 Semi" w:cs="Jost* 600 Semi"/>
        </w:rPr>
        <w:t xml:space="preserve"> Member in Discernment process which may be undertaken concurrently; whether the Local Church’s identified need for a Lay Minister might be served in the long term by other means; or, whether the search and call process might equip the Local Church to envision its pastoral leadership in new ways.</w:t>
      </w:r>
      <w:r w:rsidR="00ED0B53" w:rsidRPr="575A4ED9">
        <w:rPr>
          <w:rFonts w:ascii="Jost* 600 Semi" w:eastAsia="Jost* 600 Semi" w:hAnsi="Jost* 600 Semi" w:cs="Jost* 600 Semi"/>
        </w:rPr>
        <w:t xml:space="preserve"> Prior to renewal of Lay Ministerial Standing, the Association will assess and convey </w:t>
      </w:r>
      <w:bookmarkStart w:id="5" w:name="_Int_S6AZBOAF"/>
      <w:proofErr w:type="gramStart"/>
      <w:r w:rsidR="00ED0B53" w:rsidRPr="575A4ED9">
        <w:rPr>
          <w:rFonts w:ascii="Jost* 600 Semi" w:eastAsia="Jost* 600 Semi" w:hAnsi="Jost* 600 Semi" w:cs="Jost* 600 Semi"/>
        </w:rPr>
        <w:t>understanding</w:t>
      </w:r>
      <w:bookmarkEnd w:id="5"/>
      <w:proofErr w:type="gramEnd"/>
      <w:r w:rsidR="00ED0B53" w:rsidRPr="575A4ED9">
        <w:rPr>
          <w:rFonts w:ascii="Jost* 600 Semi" w:eastAsia="Jost* 600 Semi" w:hAnsi="Jost* 600 Semi" w:cs="Jost* 600 Semi"/>
        </w:rPr>
        <w:t xml:space="preserve"> of their assessment to the Local Church.</w:t>
      </w:r>
    </w:p>
    <w:p w14:paraId="523072CF" w14:textId="15260181" w:rsidR="64912A65" w:rsidRDefault="64912A65" w:rsidP="64912A65">
      <w:pPr>
        <w:jc w:val="both"/>
        <w:rPr>
          <w:rFonts w:ascii="Jost* 600 Semi" w:eastAsia="Jost* 600 Semi" w:hAnsi="Jost* 600 Semi" w:cs="Jost* 600 Semi"/>
        </w:rPr>
      </w:pPr>
    </w:p>
    <w:p w14:paraId="019AB7B0" w14:textId="63D20FD6" w:rsidR="55D06386" w:rsidRDefault="55D06386" w:rsidP="55D06386">
      <w:pPr>
        <w:jc w:val="both"/>
        <w:rPr>
          <w:rFonts w:ascii="Jost* 600 Semi" w:eastAsia="Jost* 600 Semi" w:hAnsi="Jost* 600 Semi" w:cs="Jost* 600 Semi"/>
        </w:rPr>
      </w:pPr>
    </w:p>
    <w:p w14:paraId="2E13840B" w14:textId="6866C66F" w:rsidR="005A5FDF" w:rsidRPr="00D9118B" w:rsidRDefault="000E0285" w:rsidP="6BD57E08">
      <w:pPr>
        <w:mirrorIndents/>
        <w:jc w:val="both"/>
        <w:rPr>
          <w:rFonts w:ascii="Jost* 600 Semi" w:eastAsia="Jost* 600 Semi" w:hAnsi="Jost* 600 Semi" w:cs="Jost* 600 Semi"/>
        </w:rPr>
      </w:pPr>
      <w:r w:rsidRPr="6BD57E08">
        <w:rPr>
          <w:rFonts w:ascii="Jost* 600 Semi" w:eastAsia="Jost* 600 Semi" w:hAnsi="Jost* 600 Semi" w:cs="Jost* 600 Semi"/>
        </w:rPr>
        <w:t xml:space="preserve">An ongoing Local Church Discernment Committee will meet regularly with the Lay Minister and with the Association Committee on Ministry when appropriate. </w:t>
      </w:r>
      <w:r w:rsidR="005A5FDF" w:rsidRPr="6BD57E08">
        <w:rPr>
          <w:rFonts w:ascii="Jost* 600 Semi" w:eastAsia="Jost* 600 Semi" w:hAnsi="Jost* 600 Semi" w:cs="Jost* 600 Semi"/>
        </w:rPr>
        <w:t>The Local Church Discernment Committee may be a standing committee (elders, deacons, council, etc.) or an ad hoc group formed for this purpose</w:t>
      </w:r>
      <w:r w:rsidR="380F572E" w:rsidRPr="6BD57E08">
        <w:rPr>
          <w:rFonts w:ascii="Jost* 600 Semi" w:eastAsia="Jost* 600 Semi" w:hAnsi="Jost* 600 Semi" w:cs="Jost* 600 Semi"/>
        </w:rPr>
        <w:t xml:space="preserve"> and is comprised of </w:t>
      </w:r>
      <w:r w:rsidR="005A5FDF" w:rsidRPr="6BD57E08">
        <w:rPr>
          <w:rFonts w:ascii="Jost* 600 Semi" w:eastAsia="Jost* 600 Semi" w:hAnsi="Jost* 600 Semi" w:cs="Jost* 600 Semi"/>
        </w:rPr>
        <w:t>a small group of church members who gather with the person exploring their call</w:t>
      </w:r>
      <w:r w:rsidR="2A27AAE7" w:rsidRPr="6BD57E08">
        <w:rPr>
          <w:rFonts w:ascii="Jost* 600 Semi" w:eastAsia="Jost* 600 Semi" w:hAnsi="Jost* 600 Semi" w:cs="Jost* 600 Semi"/>
        </w:rPr>
        <w:t xml:space="preserve"> and </w:t>
      </w:r>
      <w:r w:rsidR="2E956E03" w:rsidRPr="6BD57E08">
        <w:rPr>
          <w:rFonts w:ascii="Jost* 600 Semi" w:eastAsia="Jost* 600 Semi" w:hAnsi="Jost* 600 Semi" w:cs="Jost* 600 Semi"/>
        </w:rPr>
        <w:t>to</w:t>
      </w:r>
      <w:r w:rsidR="005A5FDF" w:rsidRPr="6BD57E08">
        <w:rPr>
          <w:rFonts w:ascii="Jost* 600 Semi" w:eastAsia="Jost* 600 Semi" w:hAnsi="Jost* 600 Semi" w:cs="Jost* 600 Semi"/>
        </w:rPr>
        <w:t xml:space="preserve"> listen, encourage, and provide feedback</w:t>
      </w:r>
      <w:r w:rsidR="52EF720C" w:rsidRPr="6BD57E08">
        <w:rPr>
          <w:rFonts w:ascii="Jost* 600 Semi" w:eastAsia="Jost* 600 Semi" w:hAnsi="Jost* 600 Semi" w:cs="Jost* 600 Semi"/>
        </w:rPr>
        <w:t xml:space="preserve"> throughout the</w:t>
      </w:r>
      <w:r w:rsidR="7FDCEA31" w:rsidRPr="6BD57E08">
        <w:rPr>
          <w:rFonts w:ascii="Jost* 600 Semi" w:eastAsia="Jost* 600 Semi" w:hAnsi="Jost* 600 Semi" w:cs="Jost* 600 Semi"/>
        </w:rPr>
        <w:t>ir ministry.</w:t>
      </w:r>
    </w:p>
    <w:p w14:paraId="50EA4C17" w14:textId="35E28224" w:rsidR="009044A1" w:rsidRPr="00D9118B" w:rsidRDefault="00784960" w:rsidP="6BD57E08">
      <w:pPr>
        <w:mirrorIndents/>
        <w:jc w:val="both"/>
        <w:rPr>
          <w:rFonts w:ascii="Jost* 600 Semi" w:eastAsia="Jost* 600 Semi" w:hAnsi="Jost* 600 Semi" w:cs="Jost* 600 Semi"/>
        </w:rPr>
      </w:pPr>
      <w:commentRangeStart w:id="6"/>
      <w:commentRangeStart w:id="7"/>
      <w:commentRangeStart w:id="8"/>
      <w:r w:rsidRPr="6BD57E08">
        <w:rPr>
          <w:rFonts w:ascii="Jost* 600 Semi" w:eastAsia="Jost* 600 Semi" w:hAnsi="Jost* 600 Semi" w:cs="Jost* 600 Semi"/>
        </w:rPr>
        <w:t xml:space="preserve">Lay Ministers </w:t>
      </w:r>
      <w:r w:rsidR="000E0285" w:rsidRPr="6BD57E08">
        <w:rPr>
          <w:rFonts w:ascii="Jost* 600 Semi" w:eastAsia="Jost* 600 Semi" w:hAnsi="Jost* 600 Semi" w:cs="Jost* 600 Semi"/>
        </w:rPr>
        <w:t>may choose to</w:t>
      </w:r>
      <w:r w:rsidRPr="6BD57E08">
        <w:rPr>
          <w:rFonts w:ascii="Jost* 600 Semi" w:eastAsia="Jost* 600 Semi" w:hAnsi="Jost* 600 Semi" w:cs="Jost* 600 Semi"/>
        </w:rPr>
        <w:t xml:space="preserve"> develop their gifts as Members in Discernment of the Association</w:t>
      </w:r>
      <w:r w:rsidR="000E0285" w:rsidRPr="6BD57E08">
        <w:rPr>
          <w:rFonts w:ascii="Jost* 600 Semi" w:eastAsia="Jost* 600 Semi" w:hAnsi="Jost* 600 Semi" w:cs="Jost* 600 Semi"/>
        </w:rPr>
        <w:t xml:space="preserve">, </w:t>
      </w:r>
      <w:r w:rsidR="560B1013" w:rsidRPr="6BD57E08">
        <w:rPr>
          <w:rFonts w:ascii="Jost* 600 Semi" w:eastAsia="Jost* 600 Semi" w:hAnsi="Jost* 600 Semi" w:cs="Jost* 600 Semi"/>
        </w:rPr>
        <w:t>entering</w:t>
      </w:r>
      <w:r w:rsidR="000E0285" w:rsidRPr="6BD57E08">
        <w:rPr>
          <w:rFonts w:ascii="Jost* 600 Semi" w:eastAsia="Jost* 600 Semi" w:hAnsi="Jost* 600 Semi" w:cs="Jost* 600 Semi"/>
        </w:rPr>
        <w:t xml:space="preserve"> the process to be</w:t>
      </w:r>
      <w:r w:rsidR="755E0FE8" w:rsidRPr="6BD57E08">
        <w:rPr>
          <w:rFonts w:ascii="Jost* 600 Semi" w:eastAsia="Jost* 600 Semi" w:hAnsi="Jost* 600 Semi" w:cs="Jost* 600 Semi"/>
        </w:rPr>
        <w:t xml:space="preserve"> </w:t>
      </w:r>
      <w:r w:rsidR="000E0285" w:rsidRPr="6BD57E08">
        <w:rPr>
          <w:rFonts w:ascii="Jost* 600 Semi" w:eastAsia="Jost* 600 Semi" w:hAnsi="Jost* 600 Semi" w:cs="Jost* 600 Semi"/>
        </w:rPr>
        <w:t>considered for Ordination</w:t>
      </w:r>
      <w:r w:rsidRPr="6BD57E08">
        <w:rPr>
          <w:rFonts w:ascii="Jost* 600 Semi" w:eastAsia="Jost* 600 Semi" w:hAnsi="Jost* 600 Semi" w:cs="Jost* 600 Semi"/>
        </w:rPr>
        <w:t xml:space="preserve">. </w:t>
      </w:r>
      <w:commentRangeEnd w:id="6"/>
      <w:r>
        <w:rPr>
          <w:rStyle w:val="CommentReference"/>
        </w:rPr>
        <w:commentReference w:id="6"/>
      </w:r>
      <w:commentRangeEnd w:id="7"/>
      <w:r>
        <w:rPr>
          <w:rStyle w:val="CommentReference"/>
        </w:rPr>
        <w:commentReference w:id="7"/>
      </w:r>
      <w:commentRangeEnd w:id="8"/>
      <w:r>
        <w:rPr>
          <w:rStyle w:val="CommentReference"/>
        </w:rPr>
        <w:commentReference w:id="8"/>
      </w:r>
      <w:r w:rsidRPr="6BD57E08">
        <w:rPr>
          <w:rFonts w:ascii="Jost* 600 Semi" w:eastAsia="Jost* 600 Semi" w:hAnsi="Jost* 600 Semi" w:cs="Jost* 600 Semi"/>
        </w:rPr>
        <w:br w:type="page"/>
      </w:r>
    </w:p>
    <w:p w14:paraId="377284F6" w14:textId="537E752C" w:rsidR="003676F5" w:rsidRPr="00D9118B" w:rsidRDefault="001072F3" w:rsidP="6BD57E08">
      <w:pPr>
        <w:pStyle w:val="Heading1"/>
        <w:keepNext w:val="0"/>
        <w:keepLines w:val="0"/>
        <w:spacing w:before="240"/>
        <w:rPr>
          <w:rFonts w:ascii="Jost* 600 Semi" w:eastAsia="Jost* 600 Semi" w:hAnsi="Jost* 600 Semi" w:cs="Jost* 600 Semi"/>
        </w:rPr>
      </w:pPr>
      <w:r w:rsidRPr="6BD57E08">
        <w:rPr>
          <w:rFonts w:ascii="Jost* 600 Semi" w:eastAsia="Jost* 600 Semi" w:hAnsi="Jost* 600 Semi" w:cs="Jost* 600 Semi"/>
        </w:rPr>
        <w:lastRenderedPageBreak/>
        <w:t>LAY MINISTERIAL STANDING</w:t>
      </w:r>
      <w:r w:rsidR="004F4B65" w:rsidRPr="6BD57E08">
        <w:rPr>
          <w:rFonts w:ascii="Jost* 600 Semi" w:eastAsia="Jost* 600 Semi" w:hAnsi="Jost* 600 Semi" w:cs="Jost* 600 Semi"/>
        </w:rPr>
        <w:t xml:space="preserve"> Covenant</w:t>
      </w:r>
    </w:p>
    <w:p w14:paraId="3F63ABA8" w14:textId="77777777" w:rsidR="003676F5" w:rsidRPr="00D9118B" w:rsidRDefault="004F4B65" w:rsidP="008D0285">
      <w:pPr>
        <w:pStyle w:val="Heading2"/>
        <w:keepNext w:val="0"/>
        <w:keepLines w:val="0"/>
        <w:spacing w:before="0"/>
        <w:rPr>
          <w:rFonts w:ascii="Jost* 600 Semi" w:eastAsia="Jost* 600 Semi" w:hAnsi="Jost* 600 Semi" w:cs="Jost* 600 Semi"/>
        </w:rPr>
      </w:pPr>
      <w:r w:rsidRPr="6BD57E08">
        <w:rPr>
          <w:rFonts w:ascii="Jost* 600 Semi" w:eastAsia="Jost* 600 Semi" w:hAnsi="Jost* 600 Semi" w:cs="Jost* 600 Semi"/>
        </w:rPr>
        <w:t>Among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1B08D0" w:rsidRPr="00D9118B" w14:paraId="16DC09CC" w14:textId="77777777" w:rsidTr="6BD57E08">
        <w:sdt>
          <w:sdtPr>
            <w:rPr>
              <w:rFonts w:ascii="Jost* 600 Semi" w:eastAsia="Jost* 600 Semi" w:hAnsi="Jost* 600 Semi" w:cs="Jost* 600 Semi"/>
              <w:u w:val="single"/>
            </w:rPr>
            <w:alias w:val="Lay Member"/>
            <w:tag w:val="Lay Member"/>
            <w:id w:val="281775753"/>
            <w:placeholder>
              <w:docPart w:val="DefaultPlaceholder_-1854013440"/>
            </w:placeholder>
            <w:showingPlcHdr/>
          </w:sdtPr>
          <w:sdtContent>
            <w:tc>
              <w:tcPr>
                <w:tcW w:w="4495" w:type="dxa"/>
              </w:tcPr>
              <w:p w14:paraId="51C8D48A" w14:textId="3632F4D5" w:rsidR="001B08D0" w:rsidRPr="00D9118B" w:rsidRDefault="00A7677A" w:rsidP="008D0285">
                <w:pPr>
                  <w:spacing w:line="360" w:lineRule="auto"/>
                  <w:rPr>
                    <w:rFonts w:ascii="Jost* 600 Semi" w:eastAsia="Jost* 600 Semi" w:hAnsi="Jost* 600 Semi" w:cs="Jost* 600 Semi"/>
                    <w:u w:val="single"/>
                  </w:rPr>
                </w:pPr>
                <w:r w:rsidRPr="6BD57E08">
                  <w:rPr>
                    <w:rStyle w:val="PlaceholderText"/>
                    <w:rFonts w:ascii="Jost* 600 Semi" w:eastAsia="Jost* 600 Semi" w:hAnsi="Jost* 600 Semi" w:cs="Jost* 600 Semi"/>
                    <w:u w:val="single"/>
                  </w:rPr>
                  <w:t>Click or tap here to enter text.</w:t>
                </w:r>
              </w:p>
            </w:tc>
          </w:sdtContent>
        </w:sdt>
        <w:tc>
          <w:tcPr>
            <w:tcW w:w="4495" w:type="dxa"/>
          </w:tcPr>
          <w:p w14:paraId="208E86F4" w14:textId="6EBD7FA6" w:rsidR="001B08D0" w:rsidRPr="00D9118B" w:rsidRDefault="001B08D0" w:rsidP="008D0285">
            <w:pPr>
              <w:pStyle w:val="Heading3"/>
              <w:keepNext w:val="0"/>
              <w:keepLines w:val="0"/>
              <w:spacing w:before="0" w:line="360" w:lineRule="auto"/>
              <w:rPr>
                <w:rFonts w:ascii="Jost* 600 Semi" w:eastAsia="Jost* 600 Semi" w:hAnsi="Jost* 600 Semi" w:cs="Jost* 600 Semi"/>
              </w:rPr>
            </w:pPr>
            <w:r w:rsidRPr="6BD57E08">
              <w:rPr>
                <w:rFonts w:ascii="Jost* 600 Semi" w:eastAsia="Jost* 600 Semi" w:hAnsi="Jost* 600 Semi" w:cs="Jost* 600 Semi"/>
              </w:rPr>
              <w:t>Lay Member</w:t>
            </w:r>
          </w:p>
        </w:tc>
      </w:tr>
      <w:tr w:rsidR="001B08D0" w:rsidRPr="00D9118B" w14:paraId="268D6643" w14:textId="77777777" w:rsidTr="6BD57E08">
        <w:sdt>
          <w:sdtPr>
            <w:rPr>
              <w:rFonts w:ascii="Jost* 600 Semi" w:eastAsia="Jost* 600 Semi" w:hAnsi="Jost* 600 Semi" w:cs="Jost* 600 Semi"/>
              <w:u w:val="single"/>
            </w:rPr>
            <w:alias w:val="Name of Local Church Representative"/>
            <w:tag w:val="Name of Local Church Representative"/>
            <w:id w:val="67157636"/>
            <w:placeholder>
              <w:docPart w:val="DefaultPlaceholder_-1854013440"/>
            </w:placeholder>
            <w:showingPlcHdr/>
          </w:sdtPr>
          <w:sdtContent>
            <w:tc>
              <w:tcPr>
                <w:tcW w:w="4495" w:type="dxa"/>
              </w:tcPr>
              <w:p w14:paraId="127091B5" w14:textId="20A2B5C8" w:rsidR="001B08D0" w:rsidRPr="00D9118B" w:rsidRDefault="00A7677A" w:rsidP="008D0285">
                <w:pPr>
                  <w:spacing w:line="360" w:lineRule="auto"/>
                  <w:rPr>
                    <w:rFonts w:ascii="Jost* 600 Semi" w:eastAsia="Jost* 600 Semi" w:hAnsi="Jost* 600 Semi" w:cs="Jost* 600 Semi"/>
                    <w:u w:val="single"/>
                  </w:rPr>
                </w:pPr>
                <w:r w:rsidRPr="6BD57E08">
                  <w:rPr>
                    <w:rStyle w:val="PlaceholderText"/>
                    <w:rFonts w:ascii="Jost* 600 Semi" w:eastAsia="Jost* 600 Semi" w:hAnsi="Jost* 600 Semi" w:cs="Jost* 600 Semi"/>
                    <w:u w:val="single"/>
                  </w:rPr>
                  <w:t>Click or tap here to enter text.</w:t>
                </w:r>
              </w:p>
            </w:tc>
          </w:sdtContent>
        </w:sdt>
        <w:tc>
          <w:tcPr>
            <w:tcW w:w="4495" w:type="dxa"/>
          </w:tcPr>
          <w:p w14:paraId="039281E2" w14:textId="7CCBEE76" w:rsidR="001B08D0" w:rsidRPr="00D9118B" w:rsidRDefault="001B08D0" w:rsidP="008D0285">
            <w:pPr>
              <w:spacing w:after="0" w:line="360" w:lineRule="auto"/>
              <w:rPr>
                <w:rFonts w:ascii="Jost* 600 Semi" w:eastAsia="Jost* 600 Semi" w:hAnsi="Jost* 600 Semi" w:cs="Jost* 600 Semi"/>
                <w:b/>
                <w:bCs/>
                <w:color w:val="0070C0"/>
              </w:rPr>
            </w:pPr>
            <w:r w:rsidRPr="6BD57E08">
              <w:rPr>
                <w:rFonts w:ascii="Jost* 600 Semi" w:eastAsia="Jost* 600 Semi" w:hAnsi="Jost* 600 Semi" w:cs="Jost* 600 Semi"/>
                <w:b/>
                <w:bCs/>
                <w:color w:val="0070C0"/>
              </w:rPr>
              <w:t>Local Church Discernment Committee</w:t>
            </w:r>
          </w:p>
        </w:tc>
      </w:tr>
      <w:tr w:rsidR="001B08D0" w:rsidRPr="00D9118B" w14:paraId="3B393DFC" w14:textId="77777777" w:rsidTr="6BD57E08">
        <w:sdt>
          <w:sdtPr>
            <w:rPr>
              <w:rFonts w:ascii="Jost* 600 Semi" w:eastAsia="Jost* 600 Semi" w:hAnsi="Jost* 600 Semi" w:cs="Jost* 600 Semi"/>
              <w:u w:val="single"/>
            </w:rPr>
            <w:alias w:val="Name of Local Church"/>
            <w:tag w:val="Name of Local Church"/>
            <w:id w:val="1361250193"/>
            <w:placeholder>
              <w:docPart w:val="DefaultPlaceholder_-1854013440"/>
            </w:placeholder>
            <w:showingPlcHdr/>
          </w:sdtPr>
          <w:sdtContent>
            <w:tc>
              <w:tcPr>
                <w:tcW w:w="4495" w:type="dxa"/>
              </w:tcPr>
              <w:p w14:paraId="1998E3CC" w14:textId="4C0B9775" w:rsidR="001B08D0" w:rsidRPr="00D9118B" w:rsidRDefault="00A7677A" w:rsidP="008D0285">
                <w:pPr>
                  <w:spacing w:line="360" w:lineRule="auto"/>
                  <w:rPr>
                    <w:rFonts w:ascii="Jost* 600 Semi" w:eastAsia="Jost* 600 Semi" w:hAnsi="Jost* 600 Semi" w:cs="Jost* 600 Semi"/>
                    <w:u w:val="single"/>
                  </w:rPr>
                </w:pPr>
                <w:r w:rsidRPr="6BD57E08">
                  <w:rPr>
                    <w:rStyle w:val="PlaceholderText"/>
                    <w:rFonts w:ascii="Jost* 600 Semi" w:eastAsia="Jost* 600 Semi" w:hAnsi="Jost* 600 Semi" w:cs="Jost* 600 Semi"/>
                    <w:u w:val="single"/>
                  </w:rPr>
                  <w:t>Click or tap here to enter text.</w:t>
                </w:r>
              </w:p>
            </w:tc>
          </w:sdtContent>
        </w:sdt>
        <w:tc>
          <w:tcPr>
            <w:tcW w:w="4495" w:type="dxa"/>
          </w:tcPr>
          <w:p w14:paraId="1967B937" w14:textId="4DF8DCCC" w:rsidR="001B08D0" w:rsidRPr="00D9118B" w:rsidRDefault="001B08D0" w:rsidP="008D0285">
            <w:pPr>
              <w:pStyle w:val="Heading3"/>
              <w:keepNext w:val="0"/>
              <w:keepLines w:val="0"/>
              <w:spacing w:before="0" w:line="360" w:lineRule="auto"/>
              <w:rPr>
                <w:rFonts w:ascii="Jost* 600 Semi" w:eastAsia="Jost* 600 Semi" w:hAnsi="Jost* 600 Semi" w:cs="Jost* 600 Semi"/>
              </w:rPr>
            </w:pPr>
            <w:r w:rsidRPr="6BD57E08">
              <w:rPr>
                <w:rFonts w:ascii="Jost* 600 Semi" w:eastAsia="Jost* 600 Semi" w:hAnsi="Jost* 600 Semi" w:cs="Jost* 600 Semi"/>
              </w:rPr>
              <w:t>Local Church</w:t>
            </w:r>
          </w:p>
        </w:tc>
      </w:tr>
      <w:tr w:rsidR="001B08D0" w:rsidRPr="00D9118B" w14:paraId="5E5FC38D" w14:textId="77777777" w:rsidTr="6BD57E08">
        <w:sdt>
          <w:sdtPr>
            <w:rPr>
              <w:rFonts w:ascii="Jost* 600 Semi" w:eastAsia="Jost* 600 Semi" w:hAnsi="Jost* 600 Semi" w:cs="Jost* 600 Semi"/>
              <w:u w:val="single"/>
            </w:rPr>
            <w:alias w:val="Name of Association"/>
            <w:tag w:val="Name of Association"/>
            <w:id w:val="1957837710"/>
            <w:placeholder>
              <w:docPart w:val="DefaultPlaceholder_-1854013440"/>
            </w:placeholder>
            <w:showingPlcHdr/>
          </w:sdtPr>
          <w:sdtContent>
            <w:tc>
              <w:tcPr>
                <w:tcW w:w="4495" w:type="dxa"/>
              </w:tcPr>
              <w:p w14:paraId="1E0BBF92" w14:textId="0777EAC8" w:rsidR="001B08D0" w:rsidRPr="00D9118B" w:rsidRDefault="00A7677A" w:rsidP="008D0285">
                <w:pPr>
                  <w:spacing w:line="360" w:lineRule="auto"/>
                  <w:rPr>
                    <w:rFonts w:ascii="Jost* 600 Semi" w:eastAsia="Jost* 600 Semi" w:hAnsi="Jost* 600 Semi" w:cs="Jost* 600 Semi"/>
                    <w:u w:val="single"/>
                  </w:rPr>
                </w:pPr>
                <w:r w:rsidRPr="6BD57E08">
                  <w:rPr>
                    <w:rStyle w:val="PlaceholderText"/>
                    <w:rFonts w:ascii="Jost* 600 Semi" w:eastAsia="Jost* 600 Semi" w:hAnsi="Jost* 600 Semi" w:cs="Jost* 600 Semi"/>
                    <w:u w:val="single"/>
                  </w:rPr>
                  <w:t>Click or tap here to enter text.</w:t>
                </w:r>
              </w:p>
            </w:tc>
          </w:sdtContent>
        </w:sdt>
        <w:tc>
          <w:tcPr>
            <w:tcW w:w="4495" w:type="dxa"/>
          </w:tcPr>
          <w:p w14:paraId="43C10168" w14:textId="48E63BE1" w:rsidR="001B08D0" w:rsidRPr="00D9118B" w:rsidRDefault="001B08D0" w:rsidP="008D0285">
            <w:pPr>
              <w:pStyle w:val="Heading3"/>
              <w:keepNext w:val="0"/>
              <w:keepLines w:val="0"/>
              <w:spacing w:before="0" w:line="360" w:lineRule="auto"/>
              <w:rPr>
                <w:rFonts w:ascii="Jost* 600 Semi" w:eastAsia="Jost* 600 Semi" w:hAnsi="Jost* 600 Semi" w:cs="Jost* 600 Semi"/>
              </w:rPr>
            </w:pPr>
            <w:r w:rsidRPr="6BD57E08">
              <w:rPr>
                <w:rFonts w:ascii="Jost* 600 Semi" w:eastAsia="Jost* 600 Semi" w:hAnsi="Jost* 600 Semi" w:cs="Jost* 600 Semi"/>
              </w:rPr>
              <w:t>Association Committee on Ministry</w:t>
            </w:r>
          </w:p>
        </w:tc>
      </w:tr>
    </w:tbl>
    <w:p w14:paraId="0DA542DF" w14:textId="50338F33" w:rsidR="318BB578" w:rsidRPr="00D9118B" w:rsidRDefault="318BB578" w:rsidP="008D0285">
      <w:pPr>
        <w:rPr>
          <w:rFonts w:ascii="Jost* 600 Semi" w:eastAsia="Jost* 600 Semi" w:hAnsi="Jost* 600 Semi" w:cs="Jost* 600 Semi"/>
        </w:rPr>
      </w:pPr>
    </w:p>
    <w:p w14:paraId="2DF3C0DF" w14:textId="317CDE7F" w:rsidR="003676F5" w:rsidRDefault="004F4B65" w:rsidP="008D0285">
      <w:pPr>
        <w:pStyle w:val="Heading2"/>
        <w:keepNext w:val="0"/>
        <w:keepLines w:val="0"/>
        <w:spacing w:before="0" w:after="240"/>
        <w:jc w:val="both"/>
        <w:rPr>
          <w:rFonts w:ascii="Jost* 600 Semi" w:eastAsia="Jost* 600 Semi" w:hAnsi="Jost* 600 Semi" w:cs="Jost* 600 Semi"/>
        </w:rPr>
      </w:pPr>
      <w:r w:rsidRPr="6BD57E08">
        <w:rPr>
          <w:rFonts w:ascii="Jost* 600 Semi" w:eastAsia="Jost* 600 Semi" w:hAnsi="Jost* 600 Semi" w:cs="Jost* 600 Semi"/>
        </w:rPr>
        <w:t>COVENANTS OF MUTUAL ACCOUNTABILITY</w:t>
      </w:r>
    </w:p>
    <w:p w14:paraId="67665B9A" w14:textId="2AC3091D" w:rsidR="00F607AA" w:rsidRPr="008D0285" w:rsidRDefault="00F97AED" w:rsidP="008D0285">
      <w:pPr>
        <w:pStyle w:val="Heading2"/>
        <w:keepNext w:val="0"/>
        <w:keepLines w:val="0"/>
        <w:spacing w:before="0" w:after="240"/>
        <w:jc w:val="both"/>
        <w:rPr>
          <w:rFonts w:ascii="Jost* 600 Semi" w:eastAsia="Jost* 600 Semi" w:hAnsi="Jost* 600 Semi" w:cs="Jost* 600 Semi"/>
          <w:sz w:val="24"/>
          <w:szCs w:val="24"/>
        </w:rPr>
      </w:pPr>
      <w:r w:rsidRPr="6269C125">
        <w:rPr>
          <w:rFonts w:ascii="Jost* 600 Semi" w:eastAsia="Jost* 600 Semi" w:hAnsi="Jost* 600 Semi" w:cs="Jost* 600 Semi"/>
          <w:b w:val="0"/>
          <w:color w:val="0070C0"/>
          <w:sz w:val="24"/>
          <w:szCs w:val="24"/>
        </w:rPr>
        <w:t>The Lay Min</w:t>
      </w:r>
      <w:r w:rsidR="212FEDA8" w:rsidRPr="6269C125">
        <w:rPr>
          <w:rFonts w:ascii="Jost* 600 Semi" w:eastAsia="Jost* 600 Semi" w:hAnsi="Jost* 600 Semi" w:cs="Jost* 600 Semi"/>
          <w:b w:val="0"/>
          <w:color w:val="0070C0"/>
          <w:sz w:val="24"/>
          <w:szCs w:val="24"/>
        </w:rPr>
        <w:t>i</w:t>
      </w:r>
      <w:r w:rsidRPr="6269C125">
        <w:rPr>
          <w:rFonts w:ascii="Jost* 600 Semi" w:eastAsia="Jost* 600 Semi" w:hAnsi="Jost* 600 Semi" w:cs="Jost* 600 Semi"/>
          <w:b w:val="0"/>
          <w:color w:val="0070C0"/>
          <w:sz w:val="24"/>
          <w:szCs w:val="24"/>
        </w:rPr>
        <w:t>ster</w:t>
      </w:r>
      <w:r w:rsidRPr="40205130">
        <w:rPr>
          <w:rFonts w:ascii="Jost* 600 Semi" w:eastAsia="Jost* 600 Semi" w:hAnsi="Jost* 600 Semi" w:cs="Jost* 600 Semi"/>
          <w:b w:val="0"/>
          <w:i/>
          <w:color w:val="0070C0"/>
          <w:sz w:val="24"/>
          <w:szCs w:val="24"/>
        </w:rPr>
        <w:t xml:space="preserve"> </w:t>
      </w:r>
      <w:sdt>
        <w:sdtPr>
          <w:rPr>
            <w:rStyle w:val="PlaceholderText"/>
            <w:rFonts w:ascii="Jost* 600 Semi" w:eastAsia="Jost* 600 Semi" w:hAnsi="Jost* 600 Semi" w:cs="Jost* 600 Semi"/>
            <w:color w:val="7F7F7F" w:themeColor="text1" w:themeTint="80"/>
            <w:sz w:val="24"/>
            <w:szCs w:val="24"/>
          </w:rPr>
          <w:id w:val="-888261617"/>
          <w:placeholder>
            <w:docPart w:val="DefaultPlaceholder_-1854013440"/>
          </w:placeholder>
        </w:sdtPr>
        <w:sdtContent>
          <w:sdt>
            <w:sdtPr>
              <w:rPr>
                <w:rStyle w:val="PlaceholderText"/>
                <w:rFonts w:ascii="Jost* 600 Semi" w:eastAsia="Jost* 600 Semi" w:hAnsi="Jost* 600 Semi" w:cs="Jost* 600 Semi"/>
                <w:color w:val="7F7F7F" w:themeColor="text1" w:themeTint="80"/>
                <w:sz w:val="24"/>
                <w:szCs w:val="24"/>
              </w:rPr>
              <w:id w:val="659120808"/>
              <w:placeholder>
                <w:docPart w:val="DefaultPlaceholder_-1854013440"/>
              </w:placeholder>
            </w:sdtPr>
            <w:sdtContent>
              <w:sdt>
                <w:sdtPr>
                  <w:rPr>
                    <w:rStyle w:val="PlaceholderText"/>
                    <w:rFonts w:ascii="Jost* 600 Semi" w:eastAsia="Jost* 600 Semi" w:hAnsi="Jost* 600 Semi" w:cs="Jost* 600 Semi"/>
                    <w:color w:val="7F7F7F" w:themeColor="text1" w:themeTint="80"/>
                    <w:sz w:val="24"/>
                    <w:szCs w:val="24"/>
                  </w:rPr>
                  <w:alias w:val="enter name here"/>
                  <w:tag w:val="enter name here"/>
                  <w:id w:val="1413436298"/>
                  <w:placeholder>
                    <w:docPart w:val="DefaultPlaceholder_-1854013440"/>
                  </w:placeholder>
                  <w:showingPlcHdr/>
                  <w:text/>
                </w:sdtPr>
                <w:sdtContent>
                  <w:r w:rsidRPr="45B8A062">
                    <w:rPr>
                      <w:rStyle w:val="PlaceholderText"/>
                      <w:rFonts w:ascii="Jost* 600 Semi" w:eastAsia="Jost* 600 Semi" w:hAnsi="Jost* 600 Semi" w:cs="Jost* 600 Semi"/>
                      <w:b w:val="0"/>
                      <w:color w:val="7F7F7F" w:themeColor="text1" w:themeTint="80"/>
                      <w:sz w:val="24"/>
                      <w:szCs w:val="24"/>
                      <w:u w:val="single"/>
                    </w:rPr>
                    <w:t>Click or tap here to enter text.</w:t>
                  </w:r>
                </w:sdtContent>
              </w:sdt>
            </w:sdtContent>
          </w:sdt>
        </w:sdtContent>
      </w:sdt>
      <w:r w:rsidRPr="62B4FC51">
        <w:rPr>
          <w:rFonts w:ascii="Jost* 600 Semi" w:eastAsia="Jost* 600 Semi" w:hAnsi="Jost* 600 Semi" w:cs="Jost* 600 Semi"/>
          <w:sz w:val="24"/>
          <w:szCs w:val="24"/>
        </w:rPr>
        <w:t xml:space="preserve"> </w:t>
      </w:r>
      <w:r w:rsidRPr="5D15679F">
        <w:rPr>
          <w:rFonts w:ascii="Jost* 600 Semi" w:eastAsia="Jost* 600 Semi" w:hAnsi="Jost* 600 Semi" w:cs="Jost* 600 Semi"/>
          <w:color w:val="auto"/>
          <w:sz w:val="24"/>
          <w:szCs w:val="24"/>
        </w:rPr>
        <w:t>covenants</w:t>
      </w:r>
    </w:p>
    <w:p w14:paraId="514A9001" w14:textId="1D08DFB3" w:rsidR="00F607AA" w:rsidRPr="00D9118B" w:rsidRDefault="004F4B65" w:rsidP="008D0285">
      <w:pPr>
        <w:spacing w:line="240" w:lineRule="auto"/>
        <w:ind w:left="360"/>
        <w:mirrorIndents/>
        <w:jc w:val="both"/>
        <w:rPr>
          <w:rFonts w:ascii="Jost* 600 Semi" w:eastAsia="Jost* 600 Semi" w:hAnsi="Jost* 600 Semi" w:cs="Jost* 600 Semi"/>
          <w:i/>
          <w:iCs/>
        </w:rPr>
      </w:pPr>
      <w:r w:rsidRPr="575A4ED9">
        <w:rPr>
          <w:rFonts w:ascii="Jost* 600 Semi" w:eastAsia="Jost* 600 Semi" w:hAnsi="Jost* 600 Semi" w:cs="Jost* 600 Semi"/>
          <w:i/>
          <w:iCs/>
        </w:rPr>
        <w:t>To</w:t>
      </w:r>
      <w:r w:rsidR="7645B92E" w:rsidRPr="094487B4">
        <w:rPr>
          <w:rFonts w:ascii="Jost* 600 Semi" w:eastAsia="Jost* 600 Semi" w:hAnsi="Jost* 600 Semi" w:cs="Jost* 600 Semi"/>
          <w:i/>
          <w:iCs/>
        </w:rPr>
        <w:t xml:space="preserve"> the</w:t>
      </w:r>
      <w:r w:rsidRPr="575A4ED9">
        <w:rPr>
          <w:rFonts w:ascii="Jost* 600 Semi" w:eastAsia="Jost* 600 Semi" w:hAnsi="Jost* 600 Semi" w:cs="Jost* 600 Semi"/>
          <w:i/>
          <w:iCs/>
        </w:rPr>
        <w:t xml:space="preserve"> </w:t>
      </w:r>
      <w:sdt>
        <w:sdtPr>
          <w:rPr>
            <w:rFonts w:ascii="Jost* 600 Semi" w:eastAsia="Jost* 600 Semi" w:hAnsi="Jost* 600 Semi" w:cs="Jost* 600 Semi"/>
            <w:i/>
            <w:iCs/>
          </w:rPr>
          <w:alias w:val="Name of Local Church"/>
          <w:tag w:val="Name of Local Church"/>
          <w:id w:val="72011892"/>
          <w:placeholder>
            <w:docPart w:val="DefaultPlaceholder_-1854013440"/>
          </w:placeholder>
        </w:sdtPr>
        <w:sdtEndPr>
          <w:rPr>
            <w:rFonts w:asciiTheme="majorHAnsi" w:hAnsiTheme="majorHAnsi"/>
            <w:color w:val="4F81BD" w:themeColor="accent1"/>
            <w:u w:val="single"/>
          </w:rPr>
        </w:sdtEndPr>
        <w:sdtContent>
          <w:r w:rsidRPr="575A4ED9">
            <w:rPr>
              <w:rFonts w:ascii="Jost* 600 Semi" w:eastAsia="Jost* 600 Semi" w:hAnsi="Jost* 600 Semi" w:cs="Jost* 600 Semi"/>
              <w:i/>
              <w:iCs/>
              <w:color w:val="4F81BD" w:themeColor="accent1"/>
              <w:u w:val="single"/>
            </w:rPr>
            <w:t>Local Church</w:t>
          </w:r>
        </w:sdtContent>
      </w:sdt>
      <w:r w:rsidRPr="575A4ED9">
        <w:rPr>
          <w:rFonts w:ascii="Jost* 600 Semi" w:eastAsia="Jost* 600 Semi" w:hAnsi="Jost* 600 Semi" w:cs="Jost* 600 Semi"/>
          <w:i/>
          <w:iCs/>
          <w:color w:val="4F81BD" w:themeColor="accent1"/>
          <w:u w:val="single"/>
        </w:rPr>
        <w:t>,</w:t>
      </w:r>
      <w:r w:rsidRPr="575A4ED9">
        <w:rPr>
          <w:rFonts w:ascii="Jost* 600 Semi" w:eastAsia="Jost* 600 Semi" w:hAnsi="Jost* 600 Semi" w:cs="Jost* 600 Semi"/>
          <w:i/>
          <w:iCs/>
          <w:color w:val="4F81BD" w:themeColor="accent1"/>
        </w:rPr>
        <w:t xml:space="preserve"> </w:t>
      </w:r>
      <w:r w:rsidRPr="575A4ED9">
        <w:rPr>
          <w:rFonts w:ascii="Jost* 600 Semi" w:eastAsia="Jost* 600 Semi" w:hAnsi="Jost* 600 Semi" w:cs="Jost* 600 Semi"/>
          <w:i/>
          <w:iCs/>
        </w:rPr>
        <w:t>United Church of Christ in</w:t>
      </w:r>
      <w:sdt>
        <w:sdtPr>
          <w:rPr>
            <w:rFonts w:ascii="Jost* 600 Semi" w:eastAsia="Jost* 600 Semi" w:hAnsi="Jost* 600 Semi" w:cs="Jost* 600 Semi"/>
            <w:i/>
            <w:iCs/>
          </w:rPr>
          <w:alias w:val="Name of City/Stae"/>
          <w:tag w:val="Name of City/Stae"/>
          <w:id w:val="-1661537030"/>
          <w:placeholder>
            <w:docPart w:val="DefaultPlaceholder_-1854013440"/>
          </w:placeholder>
        </w:sdtPr>
        <w:sdtEndPr>
          <w:rPr>
            <w:rFonts w:asciiTheme="majorHAnsi" w:hAnsiTheme="majorHAnsi"/>
            <w:color w:val="4F81BD" w:themeColor="accent1"/>
            <w:u w:val="single"/>
          </w:rPr>
        </w:sdtEndPr>
        <w:sdtContent>
          <w:r w:rsidRPr="575A4ED9">
            <w:rPr>
              <w:rFonts w:ascii="Jost* 600 Semi" w:eastAsia="Jost* 600 Semi" w:hAnsi="Jost* 600 Semi" w:cs="Jost* 600 Semi"/>
              <w:i/>
              <w:iCs/>
            </w:rPr>
            <w:t xml:space="preserve"> </w:t>
          </w:r>
          <w:r w:rsidRPr="575A4ED9">
            <w:rPr>
              <w:rFonts w:ascii="Jost* 600 Semi" w:eastAsia="Jost* 600 Semi" w:hAnsi="Jost* 600 Semi" w:cs="Jost* 600 Semi"/>
              <w:i/>
              <w:iCs/>
              <w:color w:val="4F81BD" w:themeColor="accent1"/>
              <w:u w:val="single"/>
            </w:rPr>
            <w:t>City/State</w:t>
          </w:r>
        </w:sdtContent>
      </w:sdt>
      <w:r w:rsidRPr="575A4ED9">
        <w:rPr>
          <w:rFonts w:ascii="Jost* 600 Semi" w:eastAsia="Jost* 600 Semi" w:hAnsi="Jost* 600 Semi" w:cs="Jost* 600 Semi"/>
          <w:i/>
          <w:iCs/>
        </w:rPr>
        <w:t>:</w:t>
      </w:r>
    </w:p>
    <w:p w14:paraId="31B5D06F" w14:textId="14F6E5BE" w:rsidR="003676F5" w:rsidRPr="00D9118B" w:rsidRDefault="0001293A" w:rsidP="008D0285">
      <w:pPr>
        <w:pStyle w:val="ListParagraph"/>
        <w:numPr>
          <w:ilvl w:val="0"/>
          <w:numId w:val="8"/>
        </w:numPr>
        <w:ind w:left="1080"/>
        <w:mirrorIndents/>
        <w:rPr>
          <w:rFonts w:ascii="Jost* 600 Semi" w:eastAsia="Jost* 600 Semi" w:hAnsi="Jost* 600 Semi" w:cs="Jost* 600 Semi"/>
        </w:rPr>
      </w:pPr>
      <w:r w:rsidRPr="575A4ED9">
        <w:rPr>
          <w:rFonts w:ascii="Jost* 600 Semi" w:eastAsia="Jost* 600 Semi" w:hAnsi="Jost* 600 Semi" w:cs="Jost* 600 Semi"/>
        </w:rPr>
        <w:t xml:space="preserve">To </w:t>
      </w:r>
      <w:r w:rsidR="004F4B65" w:rsidRPr="575A4ED9">
        <w:rPr>
          <w:rFonts w:ascii="Jost* 600 Semi" w:eastAsia="Jost* 600 Semi" w:hAnsi="Jost* 600 Semi" w:cs="Jost* 600 Semi"/>
        </w:rPr>
        <w:t xml:space="preserve">participate in </w:t>
      </w:r>
      <w:r w:rsidR="00582605" w:rsidRPr="575A4ED9">
        <w:rPr>
          <w:rFonts w:ascii="Jost* 600 Semi" w:eastAsia="Jost* 600 Semi" w:hAnsi="Jost* 600 Semi" w:cs="Jost* 600 Semi"/>
        </w:rPr>
        <w:t>the life of the local church</w:t>
      </w:r>
      <w:r w:rsidR="5B527EC1" w:rsidRPr="575A4ED9">
        <w:rPr>
          <w:rFonts w:ascii="Jost* 600 Semi" w:eastAsia="Jost* 600 Semi" w:hAnsi="Jost* 600 Semi" w:cs="Jost* 600 Semi"/>
        </w:rPr>
        <w:t xml:space="preserve"> </w:t>
      </w:r>
      <w:r w:rsidR="00582605" w:rsidRPr="575A4ED9">
        <w:rPr>
          <w:rFonts w:ascii="Jost* 600 Semi" w:eastAsia="Jost* 600 Semi" w:hAnsi="Jost* 600 Semi" w:cs="Jost* 600 Semi"/>
        </w:rPr>
        <w:t xml:space="preserve">and </w:t>
      </w:r>
      <w:r w:rsidR="004F4B65" w:rsidRPr="575A4ED9">
        <w:rPr>
          <w:rFonts w:ascii="Jost* 600 Semi" w:eastAsia="Jost* 600 Semi" w:hAnsi="Jost* 600 Semi" w:cs="Jost* 600 Semi"/>
        </w:rPr>
        <w:t xml:space="preserve">pray for the well-being of this congregation and its </w:t>
      </w:r>
      <w:proofErr w:type="gramStart"/>
      <w:r w:rsidR="004F4B65" w:rsidRPr="575A4ED9">
        <w:rPr>
          <w:rFonts w:ascii="Jost* 600 Semi" w:eastAsia="Jost* 600 Semi" w:hAnsi="Jost* 600 Semi" w:cs="Jost* 600 Semi"/>
        </w:rPr>
        <w:t>ministry;</w:t>
      </w:r>
      <w:proofErr w:type="gramEnd"/>
      <w:r w:rsidR="004F4B65" w:rsidRPr="575A4ED9">
        <w:rPr>
          <w:rFonts w:ascii="Jost* 600 Semi" w:eastAsia="Jost* 600 Semi" w:hAnsi="Jost* 600 Semi" w:cs="Jost* 600 Semi"/>
        </w:rPr>
        <w:t xml:space="preserve"> </w:t>
      </w:r>
    </w:p>
    <w:p w14:paraId="7F97F446" w14:textId="2C96EA40" w:rsidR="001072F3" w:rsidRPr="00D9118B" w:rsidRDefault="0001293A" w:rsidP="008D0285">
      <w:pPr>
        <w:pStyle w:val="ListParagraph"/>
        <w:numPr>
          <w:ilvl w:val="0"/>
          <w:numId w:val="8"/>
        </w:numPr>
        <w:spacing w:after="240"/>
        <w:ind w:left="1080"/>
        <w:mirrorIndents/>
        <w:rPr>
          <w:rFonts w:ascii="Jost* 600 Semi" w:eastAsia="Jost* 600 Semi" w:hAnsi="Jost* 600 Semi" w:cs="Jost* 600 Semi"/>
        </w:rPr>
      </w:pPr>
      <w:r w:rsidRPr="575A4ED9">
        <w:rPr>
          <w:rFonts w:ascii="Jost* 600 Semi" w:eastAsia="Jost* 600 Semi" w:hAnsi="Jost* 600 Semi" w:cs="Jost* 600 Semi"/>
        </w:rPr>
        <w:t>To</w:t>
      </w:r>
      <w:r w:rsidR="00582605" w:rsidRPr="575A4ED9">
        <w:rPr>
          <w:rFonts w:ascii="Jost* 600 Semi" w:eastAsia="Jost* 600 Semi" w:hAnsi="Jost* 600 Semi" w:cs="Jost* 600 Semi"/>
        </w:rPr>
        <w:t xml:space="preserve"> study and apply The Marks of Faithful and Effective Authorized </w:t>
      </w:r>
      <w:proofErr w:type="gramStart"/>
      <w:r w:rsidR="00582605" w:rsidRPr="575A4ED9">
        <w:rPr>
          <w:rFonts w:ascii="Jost* 600 Semi" w:eastAsia="Jost* 600 Semi" w:hAnsi="Jost* 600 Semi" w:cs="Jost* 600 Semi"/>
        </w:rPr>
        <w:t>Ministers</w:t>
      </w:r>
      <w:r w:rsidR="003D4281" w:rsidRPr="575A4ED9">
        <w:rPr>
          <w:rFonts w:ascii="Jost* 600 Semi" w:eastAsia="Jost* 600 Semi" w:hAnsi="Jost* 600 Semi" w:cs="Jost* 600 Semi"/>
        </w:rPr>
        <w:t>;</w:t>
      </w:r>
      <w:proofErr w:type="gramEnd"/>
      <w:r w:rsidR="00582605" w:rsidRPr="575A4ED9">
        <w:rPr>
          <w:rFonts w:ascii="Jost* 600 Semi" w:eastAsia="Jost* 600 Semi" w:hAnsi="Jost* 600 Semi" w:cs="Jost* 600 Semi"/>
        </w:rPr>
        <w:t xml:space="preserve"> </w:t>
      </w:r>
    </w:p>
    <w:p w14:paraId="2709FF6D" w14:textId="41A37D24" w:rsidR="00582605" w:rsidRPr="00D9118B" w:rsidRDefault="0001293A" w:rsidP="008D0285">
      <w:pPr>
        <w:pStyle w:val="ListParagraph"/>
        <w:numPr>
          <w:ilvl w:val="0"/>
          <w:numId w:val="8"/>
        </w:numPr>
        <w:spacing w:after="240"/>
        <w:ind w:left="1080"/>
        <w:mirrorIndents/>
        <w:rPr>
          <w:rFonts w:ascii="Jost* 600 Semi" w:eastAsia="Jost* 600 Semi" w:hAnsi="Jost* 600 Semi" w:cs="Jost* 600 Semi"/>
        </w:rPr>
      </w:pPr>
      <w:r w:rsidRPr="575A4ED9">
        <w:rPr>
          <w:rFonts w:ascii="Jost* 600 Semi" w:eastAsia="Jost* 600 Semi" w:hAnsi="Jost* 600 Semi" w:cs="Jost* 600 Semi"/>
        </w:rPr>
        <w:t>To</w:t>
      </w:r>
      <w:r w:rsidR="001072F3" w:rsidRPr="575A4ED9">
        <w:rPr>
          <w:rFonts w:ascii="Jost* 600 Semi" w:eastAsia="Jost* 600 Semi" w:hAnsi="Jost* 600 Semi" w:cs="Jost* 600 Semi"/>
        </w:rPr>
        <w:t xml:space="preserve"> </w:t>
      </w:r>
      <w:r w:rsidRPr="575A4ED9">
        <w:rPr>
          <w:rFonts w:ascii="Jost* 600 Semi" w:eastAsia="Jost* 600 Semi" w:hAnsi="Jost* 600 Semi" w:cs="Jost* 600 Semi"/>
        </w:rPr>
        <w:t>accept</w:t>
      </w:r>
      <w:r w:rsidR="00582605" w:rsidRPr="575A4ED9">
        <w:rPr>
          <w:rFonts w:ascii="Jost* 600 Semi" w:eastAsia="Jost* 600 Semi" w:hAnsi="Jost* 600 Semi" w:cs="Jost* 600 Semi"/>
        </w:rPr>
        <w:t xml:space="preserve"> supervision for carrying out responsibilities of Word and </w:t>
      </w:r>
      <w:proofErr w:type="gramStart"/>
      <w:r w:rsidR="00582605" w:rsidRPr="575A4ED9">
        <w:rPr>
          <w:rFonts w:ascii="Jost* 600 Semi" w:eastAsia="Jost* 600 Semi" w:hAnsi="Jost* 600 Semi" w:cs="Jost* 600 Semi"/>
        </w:rPr>
        <w:t>Sacrament;</w:t>
      </w:r>
      <w:proofErr w:type="gramEnd"/>
    </w:p>
    <w:p w14:paraId="18894136" w14:textId="5777CD4F" w:rsidR="003676F5" w:rsidRPr="00D9118B" w:rsidRDefault="004F4B65" w:rsidP="008D0285">
      <w:pPr>
        <w:ind w:left="360"/>
        <w:mirrorIndents/>
        <w:rPr>
          <w:rFonts w:ascii="Jost* 600 Semi" w:eastAsia="Jost* 600 Semi" w:hAnsi="Jost* 600 Semi" w:cs="Jost* 600 Semi"/>
          <w:i/>
          <w:iCs/>
        </w:rPr>
      </w:pPr>
      <w:r w:rsidRPr="575A4ED9">
        <w:rPr>
          <w:rFonts w:ascii="Jost* 600 Semi" w:eastAsia="Jost* 600 Semi" w:hAnsi="Jost* 600 Semi" w:cs="Jost* 600 Semi"/>
          <w:i/>
          <w:iCs/>
        </w:rPr>
        <w:t xml:space="preserve">To the </w:t>
      </w:r>
      <w:sdt>
        <w:sdtPr>
          <w:rPr>
            <w:rFonts w:ascii="Jost* 600 Semi" w:eastAsia="Jost* 600 Semi" w:hAnsi="Jost* 600 Semi" w:cs="Jost* 600 Semi"/>
            <w:i/>
            <w:iCs/>
          </w:rPr>
          <w:alias w:val="Name of Local Church Discernment Committee"/>
          <w:tag w:val="Name of Local Church Discernment Committee"/>
          <w:id w:val="1410817843"/>
          <w:placeholder>
            <w:docPart w:val="DefaultPlaceholder_-1854013440"/>
          </w:placeholder>
        </w:sdtPr>
        <w:sdtContent>
          <w:r w:rsidRPr="575A4ED9">
            <w:rPr>
              <w:rFonts w:ascii="Jost* 600 Semi" w:eastAsia="Jost* 600 Semi" w:hAnsi="Jost* 600 Semi" w:cs="Jost* 600 Semi"/>
              <w:i/>
              <w:iCs/>
              <w:color w:val="4F81BD" w:themeColor="accent1"/>
              <w:u w:val="single"/>
            </w:rPr>
            <w:t>Local Church Discernment Committee</w:t>
          </w:r>
          <w:r w:rsidRPr="575A4ED9">
            <w:rPr>
              <w:rFonts w:ascii="Jost* 600 Semi" w:eastAsia="Jost* 600 Semi" w:hAnsi="Jost* 600 Semi" w:cs="Jost* 600 Semi"/>
              <w:i/>
              <w:iCs/>
            </w:rPr>
            <w:t>:</w:t>
          </w:r>
        </w:sdtContent>
      </w:sdt>
    </w:p>
    <w:p w14:paraId="0F43E332" w14:textId="77777777" w:rsidR="00F607AA" w:rsidRPr="00D9118B" w:rsidRDefault="00531C6E" w:rsidP="008D0285">
      <w:pPr>
        <w:pStyle w:val="ListParagraph"/>
        <w:numPr>
          <w:ilvl w:val="0"/>
          <w:numId w:val="10"/>
        </w:numPr>
        <w:ind w:left="1080"/>
        <w:mirrorIndents/>
        <w:rPr>
          <w:rFonts w:ascii="Jost* 600 Semi" w:eastAsia="Jost* 600 Semi" w:hAnsi="Jost* 600 Semi" w:cs="Jost* 600 Semi"/>
        </w:rPr>
      </w:pPr>
      <w:r w:rsidRPr="575A4ED9">
        <w:rPr>
          <w:rFonts w:ascii="Jost* 600 Semi" w:eastAsia="Jost* 600 Semi" w:hAnsi="Jost* 600 Semi" w:cs="Jost* 600 Semi"/>
        </w:rPr>
        <w:t>T</w:t>
      </w:r>
      <w:r w:rsidR="004F4B65" w:rsidRPr="575A4ED9">
        <w:rPr>
          <w:rFonts w:ascii="Jost* 600 Semi" w:eastAsia="Jost* 600 Semi" w:hAnsi="Jost* 600 Semi" w:cs="Jost* 600 Semi"/>
        </w:rPr>
        <w:t>o meet with the Local Church Discernment Committee at least every</w:t>
      </w:r>
      <w:r w:rsidR="001072F3" w:rsidRPr="575A4ED9">
        <w:rPr>
          <w:rFonts w:ascii="Jost* 600 Semi" w:eastAsia="Jost* 600 Semi" w:hAnsi="Jost* 600 Semi" w:cs="Jost* 600 Semi"/>
        </w:rPr>
        <w:t xml:space="preserve"> </w:t>
      </w:r>
      <w:r w:rsidR="004F4B65" w:rsidRPr="575A4ED9">
        <w:rPr>
          <w:rFonts w:ascii="Jost* 600 Semi" w:eastAsia="Jost* 600 Semi" w:hAnsi="Jost* 600 Semi" w:cs="Jost* 600 Semi"/>
        </w:rPr>
        <w:t>other month</w:t>
      </w:r>
      <w:proofErr w:type="gramStart"/>
      <w:r w:rsidR="004F4B65" w:rsidRPr="575A4ED9">
        <w:rPr>
          <w:rFonts w:ascii="Jost* 600 Semi" w:eastAsia="Jost* 600 Semi" w:hAnsi="Jost* 600 Semi" w:cs="Jost* 600 Semi"/>
        </w:rPr>
        <w:t xml:space="preserve">.  </w:t>
      </w:r>
      <w:proofErr w:type="gramEnd"/>
    </w:p>
    <w:p w14:paraId="64976C5D" w14:textId="5B84C344" w:rsidR="003676F5" w:rsidRPr="00D9118B" w:rsidRDefault="004F4B65" w:rsidP="008D0285">
      <w:pPr>
        <w:pStyle w:val="ListParagraph"/>
        <w:spacing w:after="0"/>
        <w:ind w:left="1080"/>
        <w:mirrorIndents/>
        <w:rPr>
          <w:rFonts w:ascii="Jost* 600 Semi" w:eastAsia="Jost* 600 Semi" w:hAnsi="Jost* 600 Semi" w:cs="Jost* 600 Semi"/>
        </w:rPr>
      </w:pPr>
      <w:r w:rsidRPr="575A4ED9">
        <w:rPr>
          <w:rFonts w:ascii="Jost* 600 Semi" w:eastAsia="Jost* 600 Semi" w:hAnsi="Jost* 600 Semi" w:cs="Jost* 600 Semi"/>
        </w:rPr>
        <w:t xml:space="preserve">   </w:t>
      </w:r>
    </w:p>
    <w:p w14:paraId="1C084F3F" w14:textId="5E2F096C" w:rsidR="0001293A" w:rsidRPr="00D9118B" w:rsidRDefault="0001293A" w:rsidP="008D0285">
      <w:pPr>
        <w:spacing w:line="240" w:lineRule="auto"/>
        <w:ind w:left="360"/>
        <w:mirrorIndents/>
        <w:jc w:val="both"/>
        <w:rPr>
          <w:rFonts w:ascii="Jost* 600 Semi" w:eastAsia="Jost* 600 Semi" w:hAnsi="Jost* 600 Semi" w:cs="Jost* 600 Semi"/>
          <w:i/>
          <w:iCs/>
        </w:rPr>
      </w:pPr>
      <w:r w:rsidRPr="6BD57E08">
        <w:rPr>
          <w:rFonts w:ascii="Jost* 600 Semi" w:eastAsia="Jost* 600 Semi" w:hAnsi="Jost* 600 Semi" w:cs="Jost* 600 Semi"/>
          <w:i/>
          <w:iCs/>
        </w:rPr>
        <w:t xml:space="preserve">To the </w:t>
      </w:r>
      <w:sdt>
        <w:sdtPr>
          <w:rPr>
            <w:rFonts w:ascii="Jost* 600 Semi" w:eastAsia="Jost* 600 Semi" w:hAnsi="Jost* 600 Semi" w:cs="Jost* 600 Semi"/>
            <w:i/>
            <w:iCs/>
          </w:rPr>
          <w:alias w:val="Name of Association/Conference"/>
          <w:tag w:val="Name of Association/Conference"/>
          <w:id w:val="1454132081"/>
          <w:placeholder>
            <w:docPart w:val="DefaultPlaceholder_-1854013440"/>
          </w:placeholder>
        </w:sdtPr>
        <w:sdtEndPr>
          <w:rPr>
            <w:rFonts w:asciiTheme="majorHAnsi" w:hAnsiTheme="majorHAnsi"/>
            <w:color w:val="4F81BD" w:themeColor="accent1"/>
            <w:u w:val="single"/>
          </w:rPr>
        </w:sdtEndPr>
        <w:sdtContent>
          <w:r w:rsidRPr="6BD57E08">
            <w:rPr>
              <w:rFonts w:ascii="Jost* 600 Semi" w:eastAsia="Jost* 600 Semi" w:hAnsi="Jost* 600 Semi" w:cs="Jost* 600 Semi"/>
              <w:i/>
              <w:iCs/>
              <w:color w:val="4F81BD" w:themeColor="accent1"/>
              <w:u w:val="single"/>
            </w:rPr>
            <w:t>Association/Conference</w:t>
          </w:r>
        </w:sdtContent>
      </w:sdt>
    </w:p>
    <w:p w14:paraId="796DB81D" w14:textId="36FB8E1C" w:rsidR="087C846B" w:rsidRPr="008D0285" w:rsidRDefault="0001293A" w:rsidP="008D0285">
      <w:pPr>
        <w:pStyle w:val="ListParagraph"/>
        <w:numPr>
          <w:ilvl w:val="0"/>
          <w:numId w:val="8"/>
        </w:numPr>
        <w:ind w:left="1080"/>
        <w:mirrorIndents/>
        <w:jc w:val="both"/>
        <w:rPr>
          <w:rFonts w:ascii="Jost* 600 Semi" w:eastAsia="Jost* 600 Semi" w:hAnsi="Jost* 600 Semi" w:cs="Jost* 600 Semi"/>
        </w:rPr>
      </w:pPr>
      <w:r w:rsidRPr="575A4ED9">
        <w:rPr>
          <w:rFonts w:ascii="Jost* 600 Semi" w:eastAsia="Jost* 600 Semi" w:hAnsi="Jost* 600 Semi" w:cs="Jost* 600 Semi"/>
        </w:rPr>
        <w:t xml:space="preserve">To participate in the life of the Association and pray for the well-being of all churches and ministries within the </w:t>
      </w:r>
      <w:proofErr w:type="gramStart"/>
      <w:r w:rsidRPr="575A4ED9">
        <w:rPr>
          <w:rFonts w:ascii="Jost* 600 Semi" w:eastAsia="Jost* 600 Semi" w:hAnsi="Jost* 600 Semi" w:cs="Jost* 600 Semi"/>
        </w:rPr>
        <w:t>Association;</w:t>
      </w:r>
      <w:proofErr w:type="gramEnd"/>
    </w:p>
    <w:p w14:paraId="526DAFE9" w14:textId="77777777" w:rsidR="0001293A" w:rsidRPr="00D9118B" w:rsidRDefault="0001293A" w:rsidP="008D0285">
      <w:pPr>
        <w:pStyle w:val="ListParagraph"/>
        <w:numPr>
          <w:ilvl w:val="0"/>
          <w:numId w:val="8"/>
        </w:numPr>
        <w:ind w:left="1080"/>
        <w:mirrorIndents/>
        <w:jc w:val="both"/>
        <w:rPr>
          <w:rFonts w:ascii="Jost* 600 Semi" w:eastAsia="Jost* 600 Semi" w:hAnsi="Jost* 600 Semi" w:cs="Jost* 600 Semi"/>
        </w:rPr>
      </w:pPr>
      <w:r w:rsidRPr="575A4ED9">
        <w:rPr>
          <w:rFonts w:ascii="Jost* 600 Semi" w:eastAsia="Jost* 600 Semi" w:hAnsi="Jost* 600 Semi" w:cs="Jost* 600 Semi"/>
        </w:rPr>
        <w:t xml:space="preserve">To communicate regularly with the Association Committee on </w:t>
      </w:r>
      <w:proofErr w:type="gramStart"/>
      <w:r w:rsidRPr="575A4ED9">
        <w:rPr>
          <w:rFonts w:ascii="Jost* 600 Semi" w:eastAsia="Jost* 600 Semi" w:hAnsi="Jost* 600 Semi" w:cs="Jost* 600 Semi"/>
        </w:rPr>
        <w:t>Ministry;</w:t>
      </w:r>
      <w:proofErr w:type="gramEnd"/>
    </w:p>
    <w:p w14:paraId="55026D49" w14:textId="77777777" w:rsidR="0001293A" w:rsidRPr="00D9118B" w:rsidRDefault="0001293A" w:rsidP="008D0285">
      <w:pPr>
        <w:pStyle w:val="ListParagraph"/>
        <w:numPr>
          <w:ilvl w:val="0"/>
          <w:numId w:val="8"/>
        </w:numPr>
        <w:ind w:left="1080"/>
        <w:mirrorIndents/>
        <w:jc w:val="both"/>
        <w:rPr>
          <w:rFonts w:ascii="Jost* 600 Semi" w:eastAsia="Jost* 600 Semi" w:hAnsi="Jost* 600 Semi" w:cs="Jost* 600 Semi"/>
        </w:rPr>
      </w:pPr>
      <w:r w:rsidRPr="575A4ED9">
        <w:rPr>
          <w:rFonts w:ascii="Jost* 600 Semi" w:eastAsia="Jost* 600 Semi" w:hAnsi="Jost* 600 Semi" w:cs="Jost* 600 Semi"/>
        </w:rPr>
        <w:t xml:space="preserve">To adhere to oversight and all requirements as presented by the Committee on Ministry, including the UCC Ministerial </w:t>
      </w:r>
      <w:proofErr w:type="gramStart"/>
      <w:r w:rsidRPr="575A4ED9">
        <w:rPr>
          <w:rFonts w:ascii="Jost* 600 Semi" w:eastAsia="Jost* 600 Semi" w:hAnsi="Jost* 600 Semi" w:cs="Jost* 600 Semi"/>
        </w:rPr>
        <w:t>Code;</w:t>
      </w:r>
      <w:proofErr w:type="gramEnd"/>
    </w:p>
    <w:p w14:paraId="6598CE16" w14:textId="3770299D" w:rsidR="0FF3DA82" w:rsidRDefault="0FF3DA82" w:rsidP="008D0285">
      <w:pPr>
        <w:pStyle w:val="ListParagraph"/>
        <w:numPr>
          <w:ilvl w:val="0"/>
          <w:numId w:val="8"/>
        </w:numPr>
        <w:spacing w:line="240" w:lineRule="auto"/>
        <w:ind w:left="1080"/>
        <w:mirrorIndents/>
        <w:jc w:val="both"/>
        <w:rPr>
          <w:rFonts w:ascii="Jost* 600 Semi" w:eastAsia="Jost* 600 Semi" w:hAnsi="Jost* 600 Semi" w:cs="Jost* 600 Semi"/>
        </w:rPr>
      </w:pPr>
      <w:r w:rsidRPr="08980289">
        <w:rPr>
          <w:rFonts w:ascii="Jost* 600 Semi" w:eastAsia="Jost* 600 Semi" w:hAnsi="Jost* 600 Semi" w:cs="Jost* 600 Semi"/>
        </w:rPr>
        <w:t>To meet annually with the Committee on Ministry reflecting on ministry commitments, ongoing education and development, the needs of the church, and God’s call.</w:t>
      </w:r>
    </w:p>
    <w:p w14:paraId="78906E79" w14:textId="2B4690B4" w:rsidR="002655A4" w:rsidRPr="00D9118B" w:rsidRDefault="002655A4" w:rsidP="008D0285">
      <w:pPr>
        <w:spacing w:line="240" w:lineRule="auto"/>
        <w:ind w:left="720"/>
        <w:mirrorIndents/>
        <w:jc w:val="both"/>
        <w:rPr>
          <w:rFonts w:ascii="Jost* 600 Semi" w:eastAsia="Jost* 600 Semi" w:hAnsi="Jost* 600 Semi" w:cs="Jost* 600 Semi"/>
        </w:rPr>
      </w:pPr>
    </w:p>
    <w:p w14:paraId="1675AFE2" w14:textId="77777777" w:rsidR="008D0285" w:rsidRDefault="008D0285">
      <w:pPr>
        <w:spacing w:after="0"/>
        <w:rPr>
          <w:rFonts w:ascii="Jost* 600 Semi" w:eastAsia="Jost* 600 Semi" w:hAnsi="Jost* 600 Semi" w:cs="Jost* 600 Semi"/>
          <w:b/>
          <w:bCs/>
          <w:color w:val="4F81BD" w:themeColor="accent1"/>
          <w:u w:val="single"/>
        </w:rPr>
      </w:pPr>
      <w:r>
        <w:rPr>
          <w:rFonts w:ascii="Jost* 600 Semi" w:eastAsia="Jost* 600 Semi" w:hAnsi="Jost* 600 Semi" w:cs="Jost* 600 Semi"/>
          <w:b/>
          <w:bCs/>
          <w:color w:val="4F81BD" w:themeColor="accent1"/>
          <w:u w:val="single"/>
        </w:rPr>
        <w:br w:type="page"/>
      </w:r>
    </w:p>
    <w:p w14:paraId="4824937C" w14:textId="082BE17A" w:rsidR="003676F5" w:rsidRPr="00D9118B" w:rsidRDefault="00000000" w:rsidP="008D0285">
      <w:pPr>
        <w:spacing w:line="240" w:lineRule="auto"/>
        <w:mirrorIndents/>
        <w:jc w:val="both"/>
        <w:rPr>
          <w:rFonts w:ascii="Jost* 600 Semi" w:eastAsia="Jost* 600 Semi" w:hAnsi="Jost* 600 Semi" w:cs="Jost* 600 Semi"/>
          <w:b/>
          <w:bCs/>
          <w:u w:val="single"/>
        </w:rPr>
      </w:pPr>
      <w:sdt>
        <w:sdtPr>
          <w:rPr>
            <w:rFonts w:ascii="Jost* 600 Semi" w:eastAsia="Jost* 600 Semi" w:hAnsi="Jost* 600 Semi" w:cs="Jost* 600 Semi"/>
            <w:b/>
            <w:bCs/>
            <w:color w:val="4F81BD" w:themeColor="accent1"/>
            <w:u w:val="single"/>
          </w:rPr>
          <w:alias w:val="Name of Local Church "/>
          <w:tag w:val="Name of Local Church "/>
          <w:id w:val="-621073014"/>
          <w:placeholder>
            <w:docPart w:val="DefaultPlaceholder_-1854013440"/>
          </w:placeholder>
        </w:sdtPr>
        <w:sdtContent>
          <w:r w:rsidR="004F4B65" w:rsidRPr="6BD57E08">
            <w:rPr>
              <w:rFonts w:ascii="Jost* 600 Semi" w:eastAsia="Jost* 600 Semi" w:hAnsi="Jost* 600 Semi" w:cs="Jost* 600 Semi"/>
              <w:b/>
              <w:bCs/>
              <w:color w:val="4F81BD" w:themeColor="accent1"/>
              <w:u w:val="single"/>
            </w:rPr>
            <w:t>Local Church</w:t>
          </w:r>
        </w:sdtContent>
      </w:sdt>
      <w:r w:rsidR="004F4B65" w:rsidRPr="6BD57E08">
        <w:rPr>
          <w:rFonts w:ascii="Jost* 600 Semi" w:eastAsia="Jost* 600 Semi" w:hAnsi="Jost* 600 Semi" w:cs="Jost* 600 Semi"/>
          <w:b/>
          <w:bCs/>
          <w:color w:val="4F81BD" w:themeColor="accent1"/>
          <w:u w:val="single"/>
        </w:rPr>
        <w:t xml:space="preserve"> </w:t>
      </w:r>
      <w:r w:rsidR="004F4B65" w:rsidRPr="6BD57E08">
        <w:rPr>
          <w:rFonts w:ascii="Jost* 600 Semi" w:eastAsia="Jost* 600 Semi" w:hAnsi="Jost* 600 Semi" w:cs="Jost* 600 Semi"/>
          <w:b/>
          <w:bCs/>
          <w:u w:val="single"/>
        </w:rPr>
        <w:t>United Church o</w:t>
      </w:r>
      <w:r w:rsidR="00582605" w:rsidRPr="6BD57E08">
        <w:rPr>
          <w:rFonts w:ascii="Jost* 600 Semi" w:eastAsia="Jost* 600 Semi" w:hAnsi="Jost* 600 Semi" w:cs="Jost* 600 Semi"/>
          <w:b/>
          <w:bCs/>
          <w:u w:val="single"/>
        </w:rPr>
        <w:t>f Christ</w:t>
      </w:r>
      <w:r w:rsidR="004F4B65" w:rsidRPr="6BD57E08">
        <w:rPr>
          <w:rFonts w:ascii="Jost* 600 Semi" w:eastAsia="Jost* 600 Semi" w:hAnsi="Jost* 600 Semi" w:cs="Jost* 600 Semi"/>
          <w:b/>
          <w:bCs/>
          <w:u w:val="single"/>
        </w:rPr>
        <w:t xml:space="preserve"> covenants: </w:t>
      </w:r>
    </w:p>
    <w:p w14:paraId="3E3ADFA1" w14:textId="101FA604" w:rsidR="003676F5" w:rsidRPr="00D9118B" w:rsidRDefault="004F4B65" w:rsidP="008D0285">
      <w:pPr>
        <w:spacing w:line="240" w:lineRule="auto"/>
        <w:mirrorIndents/>
        <w:rPr>
          <w:rFonts w:ascii="Jost* 600 Semi" w:eastAsia="Jost* 600 Semi" w:hAnsi="Jost* 600 Semi" w:cs="Jost* 600 Semi"/>
          <w:i/>
          <w:iCs/>
        </w:rPr>
      </w:pPr>
      <w:r w:rsidRPr="6BD57E08">
        <w:rPr>
          <w:rFonts w:ascii="Jost* 600 Semi" w:eastAsia="Jost* 600 Semi" w:hAnsi="Jost* 600 Semi" w:cs="Jost* 600 Semi"/>
          <w:i/>
          <w:iCs/>
        </w:rPr>
        <w:t xml:space="preserve">To </w:t>
      </w:r>
      <w:sdt>
        <w:sdtPr>
          <w:rPr>
            <w:rFonts w:ascii="Jost* 600 Semi" w:eastAsia="Jost* 600 Semi" w:hAnsi="Jost* 600 Semi" w:cs="Jost* 600 Semi"/>
            <w:i/>
            <w:iCs/>
          </w:rPr>
          <w:alias w:val="Name of Lay Minister"/>
          <w:tag w:val="Name of Lay Minister"/>
          <w:id w:val="-426580620"/>
          <w:placeholder>
            <w:docPart w:val="DefaultPlaceholder_-1854013440"/>
          </w:placeholder>
        </w:sdtPr>
        <w:sdtEndPr>
          <w:rPr>
            <w:rFonts w:asciiTheme="majorHAnsi" w:hAnsiTheme="majorHAnsi" w:cs="Times New Roman"/>
            <w:color w:val="4F81BD" w:themeColor="accent1"/>
            <w:u w:val="single"/>
          </w:rPr>
        </w:sdtEndPr>
        <w:sdtContent>
          <w:r w:rsidR="00D3559B" w:rsidRPr="6BD57E08">
            <w:rPr>
              <w:rFonts w:ascii="Jost* 600 Semi" w:eastAsia="Jost* 600 Semi" w:hAnsi="Jost* 600 Semi" w:cs="Jost* 600 Semi"/>
              <w:i/>
              <w:iCs/>
              <w:color w:val="4F81BD" w:themeColor="accent1"/>
              <w:u w:val="single"/>
            </w:rPr>
            <w:t>Lay Minister</w:t>
          </w:r>
        </w:sdtContent>
      </w:sdt>
    </w:p>
    <w:p w14:paraId="43C9D2CB" w14:textId="0AB0B252" w:rsidR="00B15E3F" w:rsidRPr="00D9118B" w:rsidRDefault="00B15E3F" w:rsidP="008D0285">
      <w:pPr>
        <w:pStyle w:val="ListParagraph"/>
        <w:numPr>
          <w:ilvl w:val="0"/>
          <w:numId w:val="11"/>
        </w:numPr>
        <w:ind w:left="0"/>
        <w:mirrorIndents/>
        <w:rPr>
          <w:rFonts w:ascii="Jost* 600 Semi" w:eastAsia="Jost* 600 Semi" w:hAnsi="Jost* 600 Semi" w:cs="Jost* 600 Semi"/>
        </w:rPr>
      </w:pPr>
      <w:r w:rsidRPr="575A4ED9">
        <w:rPr>
          <w:rFonts w:ascii="Jost* 600 Semi" w:eastAsia="Jost* 600 Semi" w:hAnsi="Jost* 600 Semi" w:cs="Jost* 600 Semi"/>
        </w:rPr>
        <w:t xml:space="preserve">To </w:t>
      </w:r>
      <w:r w:rsidR="003D4281" w:rsidRPr="575A4ED9">
        <w:rPr>
          <w:rFonts w:ascii="Jost* 600 Semi" w:eastAsia="Jost* 600 Semi" w:hAnsi="Jost* 600 Semi" w:cs="Jost* 600 Semi"/>
        </w:rPr>
        <w:t>compose a</w:t>
      </w:r>
      <w:r w:rsidRPr="575A4ED9">
        <w:rPr>
          <w:rFonts w:ascii="Jost* 600 Semi" w:eastAsia="Jost* 600 Semi" w:hAnsi="Jost* 600 Semi" w:cs="Jost* 600 Semi"/>
        </w:rPr>
        <w:t xml:space="preserve"> Local Church Discernment Committee, and to provide support and nurture for their discerning the Spirit’s movement in the life of the Local Church and the Lay </w:t>
      </w:r>
      <w:proofErr w:type="gramStart"/>
      <w:r w:rsidRPr="575A4ED9">
        <w:rPr>
          <w:rFonts w:ascii="Jost* 600 Semi" w:eastAsia="Jost* 600 Semi" w:hAnsi="Jost* 600 Semi" w:cs="Jost* 600 Semi"/>
        </w:rPr>
        <w:t>Minister;</w:t>
      </w:r>
      <w:proofErr w:type="gramEnd"/>
    </w:p>
    <w:p w14:paraId="73A1E652" w14:textId="55F8C5D1" w:rsidR="003676F5" w:rsidRPr="00D9118B" w:rsidRDefault="0001293A" w:rsidP="008D0285">
      <w:pPr>
        <w:pStyle w:val="ListParagraph"/>
        <w:numPr>
          <w:ilvl w:val="0"/>
          <w:numId w:val="11"/>
        </w:numPr>
        <w:ind w:left="0"/>
        <w:mirrorIndents/>
        <w:rPr>
          <w:rFonts w:ascii="Jost* 600 Semi" w:eastAsia="Jost* 600 Semi" w:hAnsi="Jost* 600 Semi" w:cs="Jost* 600 Semi"/>
        </w:rPr>
      </w:pPr>
      <w:r w:rsidRPr="575A4ED9">
        <w:rPr>
          <w:rFonts w:ascii="Jost* 600 Semi" w:eastAsia="Jost* 600 Semi" w:hAnsi="Jost* 600 Semi" w:cs="Jost* 600 Semi"/>
        </w:rPr>
        <w:t>To</w:t>
      </w:r>
      <w:r w:rsidR="004F4B65" w:rsidRPr="575A4ED9">
        <w:rPr>
          <w:rFonts w:ascii="Jost* 600 Semi" w:eastAsia="Jost* 600 Semi" w:hAnsi="Jost* 600 Semi" w:cs="Jost* 600 Semi"/>
        </w:rPr>
        <w:t xml:space="preserve"> pray </w:t>
      </w:r>
      <w:r w:rsidR="004F4B65" w:rsidRPr="575A4ED9">
        <w:rPr>
          <w:rFonts w:ascii="Jost* 600 Semi" w:eastAsia="Jost* 600 Semi" w:hAnsi="Jost* 600 Semi" w:cs="Jost* 600 Semi"/>
          <w:color w:val="auto"/>
        </w:rPr>
        <w:t xml:space="preserve">for the </w:t>
      </w:r>
      <w:r w:rsidR="00582605" w:rsidRPr="575A4ED9">
        <w:rPr>
          <w:rFonts w:ascii="Jost* 600 Semi" w:eastAsia="Jost* 600 Semi" w:hAnsi="Jost* 600 Semi" w:cs="Jost* 600 Semi"/>
          <w:color w:val="auto"/>
        </w:rPr>
        <w:t>Lay Minister</w:t>
      </w:r>
      <w:r w:rsidR="004F4B65" w:rsidRPr="575A4ED9">
        <w:rPr>
          <w:rFonts w:ascii="Jost* 600 Semi" w:eastAsia="Jost* 600 Semi" w:hAnsi="Jost* 600 Semi" w:cs="Jost* 600 Semi"/>
          <w:color w:val="auto"/>
        </w:rPr>
        <w:t xml:space="preserve"> and the Local Church Discernment Committee and </w:t>
      </w:r>
      <w:r w:rsidR="004F4B65" w:rsidRPr="575A4ED9">
        <w:rPr>
          <w:rFonts w:ascii="Jost* 600 Semi" w:eastAsia="Jost* 600 Semi" w:hAnsi="Jost* 600 Semi" w:cs="Jost* 600 Semi"/>
        </w:rPr>
        <w:t xml:space="preserve">their </w:t>
      </w:r>
      <w:proofErr w:type="gramStart"/>
      <w:r w:rsidR="004F4B65" w:rsidRPr="575A4ED9">
        <w:rPr>
          <w:rFonts w:ascii="Jost* 600 Semi" w:eastAsia="Jost* 600 Semi" w:hAnsi="Jost* 600 Semi" w:cs="Jost* 600 Semi"/>
        </w:rPr>
        <w:t>journey;</w:t>
      </w:r>
      <w:proofErr w:type="gramEnd"/>
    </w:p>
    <w:p w14:paraId="250DD8E4" w14:textId="72578D16" w:rsidR="00D3559B" w:rsidRPr="00D9118B" w:rsidRDefault="0001293A" w:rsidP="008D0285">
      <w:pPr>
        <w:pStyle w:val="ListParagraph"/>
        <w:numPr>
          <w:ilvl w:val="0"/>
          <w:numId w:val="11"/>
        </w:numPr>
        <w:spacing w:after="240"/>
        <w:ind w:left="0"/>
        <w:mirrorIndents/>
        <w:rPr>
          <w:rFonts w:ascii="Jost* 600 Semi" w:eastAsia="Jost* 600 Semi" w:hAnsi="Jost* 600 Semi" w:cs="Jost* 600 Semi"/>
        </w:rPr>
      </w:pPr>
      <w:r w:rsidRPr="575A4ED9">
        <w:rPr>
          <w:rFonts w:ascii="Jost* 600 Semi" w:eastAsia="Jost* 600 Semi" w:hAnsi="Jost* 600 Semi" w:cs="Jost* 600 Semi"/>
        </w:rPr>
        <w:t>T</w:t>
      </w:r>
      <w:r w:rsidR="00D3559B" w:rsidRPr="575A4ED9">
        <w:rPr>
          <w:rFonts w:ascii="Jost* 600 Semi" w:eastAsia="Jost* 600 Semi" w:hAnsi="Jost* 600 Semi" w:cs="Jost* 600 Semi"/>
        </w:rPr>
        <w:t xml:space="preserve">o support the Lay Minister with fair and just compensation, </w:t>
      </w:r>
      <w:r w:rsidR="001072F3" w:rsidRPr="575A4ED9">
        <w:rPr>
          <w:rFonts w:ascii="Jost* 600 Semi" w:eastAsia="Jost* 600 Semi" w:hAnsi="Jost* 600 Semi" w:cs="Jost* 600 Semi"/>
        </w:rPr>
        <w:t xml:space="preserve">and an employment agreement </w:t>
      </w:r>
      <w:r w:rsidR="00D3559B" w:rsidRPr="575A4ED9">
        <w:rPr>
          <w:rFonts w:ascii="Jost* 600 Semi" w:eastAsia="Jost* 600 Semi" w:hAnsi="Jost* 600 Semi" w:cs="Jost* 600 Semi"/>
        </w:rPr>
        <w:t>appropriate to the church’s means and intentions for its future</w:t>
      </w:r>
      <w:r w:rsidRPr="575A4ED9">
        <w:rPr>
          <w:rFonts w:ascii="Jost* 600 Semi" w:eastAsia="Jost* 600 Semi" w:hAnsi="Jost* 600 Semi" w:cs="Jost* 600 Semi"/>
        </w:rPr>
        <w:t>.</w:t>
      </w:r>
    </w:p>
    <w:p w14:paraId="6DFB7FDC" w14:textId="4B9CECA3" w:rsidR="003676F5" w:rsidRPr="00D9118B" w:rsidRDefault="004F4B65" w:rsidP="008D0285">
      <w:pPr>
        <w:spacing w:line="240" w:lineRule="auto"/>
        <w:mirrorIndents/>
        <w:rPr>
          <w:rFonts w:ascii="Jost* 600 Semi" w:eastAsia="Jost* 600 Semi" w:hAnsi="Jost* 600 Semi" w:cs="Jost* 600 Semi"/>
          <w:i/>
          <w:iCs/>
        </w:rPr>
      </w:pPr>
      <w:r w:rsidRPr="6BD57E08">
        <w:rPr>
          <w:rFonts w:ascii="Jost* 600 Semi" w:eastAsia="Jost* 600 Semi" w:hAnsi="Jost* 600 Semi" w:cs="Jost* 600 Semi"/>
          <w:i/>
          <w:iCs/>
        </w:rPr>
        <w:t xml:space="preserve">To the </w:t>
      </w:r>
      <w:sdt>
        <w:sdtPr>
          <w:rPr>
            <w:rFonts w:ascii="Jost* 600 Semi" w:eastAsia="Jost* 600 Semi" w:hAnsi="Jost* 600 Semi" w:cs="Jost* 600 Semi"/>
            <w:i/>
            <w:iCs/>
          </w:rPr>
          <w:alias w:val="Name of Local Church Discernment Committee"/>
          <w:tag w:val="Name of Local Church Discernment Committee"/>
          <w:id w:val="1979249910"/>
          <w:placeholder>
            <w:docPart w:val="DefaultPlaceholder_-1854013440"/>
          </w:placeholder>
        </w:sdtPr>
        <w:sdtEndPr>
          <w:rPr>
            <w:rFonts w:asciiTheme="majorHAnsi" w:hAnsiTheme="majorHAnsi"/>
            <w:color w:val="4F81BD" w:themeColor="accent1"/>
            <w:u w:val="single"/>
          </w:rPr>
        </w:sdtEndPr>
        <w:sdtContent>
          <w:r w:rsidRPr="6BD57E08">
            <w:rPr>
              <w:rFonts w:ascii="Jost* 600 Semi" w:eastAsia="Jost* 600 Semi" w:hAnsi="Jost* 600 Semi" w:cs="Jost* 600 Semi"/>
              <w:i/>
              <w:iCs/>
              <w:color w:val="4F81BD" w:themeColor="accent1"/>
              <w:u w:val="single"/>
            </w:rPr>
            <w:t>Local Church Discernment Committee</w:t>
          </w:r>
        </w:sdtContent>
      </w:sdt>
    </w:p>
    <w:p w14:paraId="64650FE2" w14:textId="55E54F29" w:rsidR="003676F5" w:rsidRPr="00D9118B" w:rsidRDefault="0001293A" w:rsidP="008D0285">
      <w:pPr>
        <w:pStyle w:val="ListParagraph"/>
        <w:numPr>
          <w:ilvl w:val="0"/>
          <w:numId w:val="12"/>
        </w:numPr>
        <w:ind w:left="0"/>
        <w:mirrorIndents/>
        <w:rPr>
          <w:rFonts w:ascii="Jost* 600 Semi" w:eastAsia="Jost* 600 Semi" w:hAnsi="Jost* 600 Semi" w:cs="Jost* 600 Semi"/>
        </w:rPr>
      </w:pPr>
      <w:r w:rsidRPr="575A4ED9">
        <w:rPr>
          <w:rFonts w:ascii="Jost* 600 Semi" w:eastAsia="Jost* 600 Semi" w:hAnsi="Jost* 600 Semi" w:cs="Jost* 600 Semi"/>
        </w:rPr>
        <w:t>To r</w:t>
      </w:r>
      <w:r w:rsidR="004F4B65" w:rsidRPr="575A4ED9">
        <w:rPr>
          <w:rFonts w:ascii="Jost* 600 Semi" w:eastAsia="Jost* 600 Semi" w:hAnsi="Jost* 600 Semi" w:cs="Jost* 600 Semi"/>
        </w:rPr>
        <w:t xml:space="preserve">eceive </w:t>
      </w:r>
      <w:r w:rsidR="00D3559B" w:rsidRPr="575A4ED9">
        <w:rPr>
          <w:rFonts w:ascii="Jost* 600 Semi" w:eastAsia="Jost* 600 Semi" w:hAnsi="Jost* 600 Semi" w:cs="Jost* 600 Semi"/>
        </w:rPr>
        <w:t xml:space="preserve">both </w:t>
      </w:r>
      <w:r w:rsidR="004F4B65" w:rsidRPr="575A4ED9">
        <w:rPr>
          <w:rFonts w:ascii="Jost* 600 Semi" w:eastAsia="Jost* 600 Semi" w:hAnsi="Jost* 600 Semi" w:cs="Jost* 600 Semi"/>
        </w:rPr>
        <w:t xml:space="preserve">concerns and joys from </w:t>
      </w:r>
      <w:r w:rsidR="00582605" w:rsidRPr="575A4ED9">
        <w:rPr>
          <w:rFonts w:ascii="Jost* 600 Semi" w:eastAsia="Jost* 600 Semi" w:hAnsi="Jost* 600 Semi" w:cs="Jost* 600 Semi"/>
        </w:rPr>
        <w:t>discernment conversations</w:t>
      </w:r>
      <w:r w:rsidRPr="575A4ED9">
        <w:rPr>
          <w:rFonts w:ascii="Jost* 600 Semi" w:eastAsia="Jost* 600 Semi" w:hAnsi="Jost* 600 Semi" w:cs="Jost* 600 Semi"/>
        </w:rPr>
        <w:t xml:space="preserve"> with openness and prayerful consideration</w:t>
      </w:r>
      <w:r w:rsidR="004F4B65" w:rsidRPr="575A4ED9">
        <w:rPr>
          <w:rFonts w:ascii="Jost* 600 Semi" w:eastAsia="Jost* 600 Semi" w:hAnsi="Jost* 600 Semi" w:cs="Jost* 600 Semi"/>
        </w:rPr>
        <w:t xml:space="preserve">. </w:t>
      </w:r>
    </w:p>
    <w:p w14:paraId="141F3FC6" w14:textId="18A21C12" w:rsidR="003676F5" w:rsidRPr="00D9118B" w:rsidRDefault="004F4B65" w:rsidP="008D0285">
      <w:pPr>
        <w:spacing w:line="240" w:lineRule="auto"/>
        <w:mirrorIndents/>
        <w:rPr>
          <w:rFonts w:ascii="Jost* 600 Semi" w:eastAsia="Jost* 600 Semi" w:hAnsi="Jost* 600 Semi" w:cs="Jost* 600 Semi"/>
          <w:i/>
          <w:iCs/>
          <w:color w:val="4F81BD" w:themeColor="accent1"/>
          <w:u w:val="single"/>
        </w:rPr>
      </w:pPr>
      <w:r w:rsidRPr="575A4ED9">
        <w:rPr>
          <w:rFonts w:ascii="Jost* 600 Semi" w:eastAsia="Jost* 600 Semi" w:hAnsi="Jost* 600 Semi" w:cs="Jost* 600 Semi"/>
          <w:i/>
          <w:iCs/>
        </w:rPr>
        <w:t xml:space="preserve">To the </w:t>
      </w:r>
      <w:sdt>
        <w:sdtPr>
          <w:rPr>
            <w:rFonts w:ascii="Jost* 600 Semi" w:eastAsia="Jost* 600 Semi" w:hAnsi="Jost* 600 Semi" w:cs="Jost* 600 Semi"/>
            <w:i/>
            <w:iCs/>
          </w:rPr>
          <w:alias w:val="Name of Association/Conference"/>
          <w:tag w:val="Name of Association/Conference"/>
          <w:id w:val="1010256905"/>
          <w:placeholder>
            <w:docPart w:val="DefaultPlaceholder_-1854013440"/>
          </w:placeholder>
        </w:sdtPr>
        <w:sdtEndPr>
          <w:rPr>
            <w:rFonts w:asciiTheme="majorHAnsi" w:hAnsiTheme="majorHAnsi"/>
            <w:color w:val="4F81BD" w:themeColor="accent1"/>
            <w:u w:val="single"/>
          </w:rPr>
        </w:sdtEndPr>
        <w:sdtContent>
          <w:r w:rsidRPr="575A4ED9">
            <w:rPr>
              <w:rFonts w:ascii="Jost* 600 Semi" w:eastAsia="Jost* 600 Semi" w:hAnsi="Jost* 600 Semi" w:cs="Jost* 600 Semi"/>
              <w:i/>
              <w:iCs/>
              <w:color w:val="4F81BD" w:themeColor="accent1"/>
              <w:u w:val="single"/>
            </w:rPr>
            <w:t>Association/Conference</w:t>
          </w:r>
        </w:sdtContent>
      </w:sdt>
    </w:p>
    <w:p w14:paraId="0DDE4D46" w14:textId="059E4F2B" w:rsidR="003676F5" w:rsidRPr="00D9118B" w:rsidRDefault="0001293A" w:rsidP="008D0285">
      <w:pPr>
        <w:pStyle w:val="ListParagraph"/>
        <w:numPr>
          <w:ilvl w:val="0"/>
          <w:numId w:val="12"/>
        </w:numPr>
        <w:ind w:left="0"/>
        <w:mirrorIndents/>
        <w:rPr>
          <w:rFonts w:ascii="Jost* 600 Semi" w:eastAsia="Jost* 600 Semi" w:hAnsi="Jost* 600 Semi" w:cs="Jost* 600 Semi"/>
        </w:rPr>
      </w:pPr>
      <w:r w:rsidRPr="575A4ED9">
        <w:rPr>
          <w:rFonts w:ascii="Jost* 600 Semi" w:eastAsia="Jost* 600 Semi" w:hAnsi="Jost* 600 Semi" w:cs="Jost* 600 Semi"/>
        </w:rPr>
        <w:t xml:space="preserve">To attend Association meetings and participate in the life of the </w:t>
      </w:r>
      <w:proofErr w:type="gramStart"/>
      <w:r w:rsidRPr="575A4ED9">
        <w:rPr>
          <w:rFonts w:ascii="Jost* 600 Semi" w:eastAsia="Jost* 600 Semi" w:hAnsi="Jost* 600 Semi" w:cs="Jost* 600 Semi"/>
        </w:rPr>
        <w:t>Conference;</w:t>
      </w:r>
      <w:proofErr w:type="gramEnd"/>
    </w:p>
    <w:p w14:paraId="24472EB4" w14:textId="7A6D3A9E" w:rsidR="003676F5" w:rsidRPr="00D9118B" w:rsidRDefault="0001293A" w:rsidP="008D0285">
      <w:pPr>
        <w:pStyle w:val="ListParagraph"/>
        <w:numPr>
          <w:ilvl w:val="0"/>
          <w:numId w:val="12"/>
        </w:numPr>
        <w:spacing w:after="240"/>
        <w:ind w:left="0"/>
        <w:mirrorIndents/>
        <w:rPr>
          <w:rFonts w:ascii="Jost* 600 Semi" w:eastAsia="Jost* 600 Semi" w:hAnsi="Jost* 600 Semi" w:cs="Jost* 600 Semi"/>
        </w:rPr>
      </w:pPr>
      <w:r w:rsidRPr="575A4ED9">
        <w:rPr>
          <w:rFonts w:ascii="Jost* 600 Semi" w:eastAsia="Jost* 600 Semi" w:hAnsi="Jost* 600 Semi" w:cs="Jost* 600 Semi"/>
        </w:rPr>
        <w:t>To contribute annually</w:t>
      </w:r>
      <w:r w:rsidR="004F4B65" w:rsidRPr="575A4ED9">
        <w:rPr>
          <w:rFonts w:ascii="Jost* 600 Semi" w:eastAsia="Jost* 600 Semi" w:hAnsi="Jost* 600 Semi" w:cs="Jost* 600 Semi"/>
        </w:rPr>
        <w:t xml:space="preserve"> to Our Church’s Wider Mission (OCWM) in recognition of the role of the wider church in the formation and oversight of authorized ministers in the United Church of Christ. </w:t>
      </w:r>
    </w:p>
    <w:p w14:paraId="39A85CFD" w14:textId="3E099ACB" w:rsidR="318BB578" w:rsidRPr="00D9118B" w:rsidRDefault="318BB578" w:rsidP="008D0285">
      <w:pPr>
        <w:pStyle w:val="ListParagraph"/>
        <w:ind w:left="0"/>
        <w:jc w:val="both"/>
        <w:rPr>
          <w:rFonts w:ascii="Jost* 600 Semi" w:eastAsia="Jost* 600 Semi" w:hAnsi="Jost* 600 Semi" w:cs="Jost* 600 Semi"/>
          <w:b/>
          <w:bCs/>
          <w:u w:val="single"/>
        </w:rPr>
      </w:pPr>
    </w:p>
    <w:p w14:paraId="73B6116B" w14:textId="7C9A047E" w:rsidR="00306257" w:rsidRPr="00D9118B" w:rsidRDefault="00306257" w:rsidP="008D0285">
      <w:pPr>
        <w:pStyle w:val="ListParagraph"/>
        <w:ind w:left="0"/>
        <w:mirrorIndents/>
        <w:jc w:val="both"/>
        <w:rPr>
          <w:rFonts w:ascii="Jost* 600 Semi" w:eastAsia="Jost* 600 Semi" w:hAnsi="Jost* 600 Semi" w:cs="Jost* 600 Semi"/>
          <w:b/>
          <w:bCs/>
          <w:u w:val="single"/>
        </w:rPr>
      </w:pPr>
      <w:r w:rsidRPr="6BD57E08">
        <w:rPr>
          <w:rFonts w:ascii="Jost* 600 Semi" w:eastAsia="Jost* 600 Semi" w:hAnsi="Jost* 600 Semi" w:cs="Jost* 600 Semi"/>
          <w:b/>
          <w:bCs/>
          <w:u w:val="single"/>
        </w:rPr>
        <w:t xml:space="preserve">The </w:t>
      </w:r>
      <w:sdt>
        <w:sdtPr>
          <w:rPr>
            <w:rFonts w:ascii="Jost* 600 Semi" w:eastAsia="Jost* 600 Semi" w:hAnsi="Jost* 600 Semi" w:cs="Jost* 600 Semi"/>
            <w:b/>
            <w:bCs/>
            <w:u w:val="single"/>
          </w:rPr>
          <w:alias w:val="Name of LCDC"/>
          <w:tag w:val="Name of LCDC"/>
          <w:id w:val="2002152970"/>
          <w:placeholder>
            <w:docPart w:val="DefaultPlaceholder_-1854013440"/>
          </w:placeholder>
        </w:sdtPr>
        <w:sdtEndPr>
          <w:rPr>
            <w:color w:val="4F81BD" w:themeColor="accent1"/>
          </w:rPr>
        </w:sdtEndPr>
        <w:sdtContent>
          <w:r w:rsidRPr="6BD57E08">
            <w:rPr>
              <w:rFonts w:ascii="Jost* 600 Semi" w:eastAsia="Jost* 600 Semi" w:hAnsi="Jost* 600 Semi" w:cs="Jost* 600 Semi"/>
              <w:b/>
              <w:bCs/>
              <w:color w:val="4F81BD" w:themeColor="accent1"/>
              <w:u w:val="single"/>
            </w:rPr>
            <w:t>Local Church Discernment Committee (LCDC)</w:t>
          </w:r>
        </w:sdtContent>
      </w:sdt>
      <w:r w:rsidRPr="6BD57E08">
        <w:rPr>
          <w:rFonts w:ascii="Jost* 600 Semi" w:eastAsia="Jost* 600 Semi" w:hAnsi="Jost* 600 Semi" w:cs="Jost* 600 Semi"/>
          <w:b/>
          <w:bCs/>
          <w:color w:val="4F81BD" w:themeColor="accent1"/>
          <w:u w:val="single"/>
        </w:rPr>
        <w:t xml:space="preserve"> </w:t>
      </w:r>
      <w:r w:rsidRPr="6BD57E08">
        <w:rPr>
          <w:rFonts w:ascii="Jost* 600 Semi" w:eastAsia="Jost* 600 Semi" w:hAnsi="Jost* 600 Semi" w:cs="Jost* 600 Semi"/>
          <w:b/>
          <w:bCs/>
          <w:u w:val="single"/>
        </w:rPr>
        <w:t xml:space="preserve">covenants: </w:t>
      </w:r>
    </w:p>
    <w:p w14:paraId="072DC053" w14:textId="4CE46722" w:rsidR="4348FA48" w:rsidRDefault="00306257" w:rsidP="008D0285">
      <w:pPr>
        <w:jc w:val="both"/>
        <w:rPr>
          <w:rFonts w:ascii="Jost* 600 Semi" w:eastAsia="Jost* 600 Semi" w:hAnsi="Jost* 600 Semi" w:cs="Jost* 600 Semi"/>
          <w:i/>
        </w:rPr>
      </w:pPr>
      <w:r w:rsidRPr="6BD57E08">
        <w:rPr>
          <w:rFonts w:ascii="Jost* 600 Semi" w:eastAsia="Jost* 600 Semi" w:hAnsi="Jost* 600 Semi" w:cs="Jost* 600 Semi"/>
          <w:i/>
          <w:iCs/>
        </w:rPr>
        <w:t xml:space="preserve">To </w:t>
      </w:r>
      <w:sdt>
        <w:sdtPr>
          <w:rPr>
            <w:rFonts w:ascii="Jost* 600 Semi" w:eastAsia="Jost* 600 Semi" w:hAnsi="Jost* 600 Semi" w:cs="Jost* 600 Semi"/>
            <w:i/>
            <w:iCs/>
          </w:rPr>
          <w:alias w:val="Name of the Lay Minister"/>
          <w:tag w:val="Name of the Lay Minister"/>
          <w:id w:val="1310361774"/>
          <w:placeholder>
            <w:docPart w:val="DefaultPlaceholder_-1854013440"/>
          </w:placeholder>
        </w:sdtPr>
        <w:sdtEndPr>
          <w:rPr>
            <w:rFonts w:asciiTheme="majorHAnsi" w:hAnsiTheme="majorHAnsi"/>
            <w:color w:val="4F81BD" w:themeColor="accent1"/>
            <w:u w:val="single"/>
          </w:rPr>
        </w:sdtEndPr>
        <w:sdtContent>
          <w:r w:rsidRPr="6BD57E08">
            <w:rPr>
              <w:rFonts w:ascii="Jost* 600 Semi" w:eastAsia="Jost* 600 Semi" w:hAnsi="Jost* 600 Semi" w:cs="Jost* 600 Semi"/>
              <w:i/>
              <w:iCs/>
              <w:color w:val="4F81BD" w:themeColor="accent1"/>
              <w:u w:val="single"/>
            </w:rPr>
            <w:t>the Lay Minister</w:t>
          </w:r>
        </w:sdtContent>
      </w:sdt>
    </w:p>
    <w:p w14:paraId="36AED172" w14:textId="3E139C43" w:rsidR="00306257" w:rsidRPr="00D9118B" w:rsidRDefault="003D4281" w:rsidP="008D0285">
      <w:pPr>
        <w:pStyle w:val="ListParagraph"/>
        <w:numPr>
          <w:ilvl w:val="0"/>
          <w:numId w:val="18"/>
        </w:numPr>
        <w:mirrorIndents/>
        <w:jc w:val="both"/>
        <w:rPr>
          <w:rFonts w:ascii="Jost* 600 Semi" w:eastAsia="Jost* 600 Semi" w:hAnsi="Jost* 600 Semi" w:cs="Jost* 600 Semi"/>
        </w:rPr>
      </w:pPr>
      <w:r w:rsidRPr="575A4ED9">
        <w:rPr>
          <w:rFonts w:ascii="Jost* 600 Semi" w:eastAsia="Jost* 600 Semi" w:hAnsi="Jost* 600 Semi" w:cs="Jost* 600 Semi"/>
        </w:rPr>
        <w:t>To b</w:t>
      </w:r>
      <w:r w:rsidR="00306257" w:rsidRPr="575A4ED9">
        <w:rPr>
          <w:rFonts w:ascii="Jost* 600 Semi" w:eastAsia="Jost* 600 Semi" w:hAnsi="Jost* 600 Semi" w:cs="Jost* 600 Semi"/>
        </w:rPr>
        <w:t>elie</w:t>
      </w:r>
      <w:r w:rsidRPr="575A4ED9">
        <w:rPr>
          <w:rFonts w:ascii="Jost* 600 Semi" w:eastAsia="Jost* 600 Semi" w:hAnsi="Jost* 600 Semi" w:cs="Jost* 600 Semi"/>
        </w:rPr>
        <w:t>ve</w:t>
      </w:r>
      <w:r w:rsidR="00306257" w:rsidRPr="575A4ED9">
        <w:rPr>
          <w:rFonts w:ascii="Jost* 600 Semi" w:eastAsia="Jost* 600 Semi" w:hAnsi="Jost* 600 Semi" w:cs="Jost* 600 Semi"/>
        </w:rPr>
        <w:t xml:space="preserve"> in God’s call to all people of </w:t>
      </w:r>
      <w:proofErr w:type="gramStart"/>
      <w:r w:rsidR="00306257" w:rsidRPr="575A4ED9">
        <w:rPr>
          <w:rFonts w:ascii="Jost* 600 Semi" w:eastAsia="Jost* 600 Semi" w:hAnsi="Jost* 600 Semi" w:cs="Jost* 600 Semi"/>
        </w:rPr>
        <w:t>faith;</w:t>
      </w:r>
      <w:proofErr w:type="gramEnd"/>
    </w:p>
    <w:p w14:paraId="2540703A" w14:textId="402FDECB" w:rsidR="0078188A" w:rsidRPr="00D9118B" w:rsidRDefault="00306257" w:rsidP="008D0285">
      <w:pPr>
        <w:pStyle w:val="ListParagraph"/>
        <w:numPr>
          <w:ilvl w:val="0"/>
          <w:numId w:val="18"/>
        </w:numPr>
        <w:mirrorIndents/>
        <w:jc w:val="both"/>
        <w:rPr>
          <w:rFonts w:ascii="Jost* 600 Semi" w:eastAsia="Jost* 600 Semi" w:hAnsi="Jost* 600 Semi" w:cs="Jost* 600 Semi"/>
        </w:rPr>
      </w:pPr>
      <w:r w:rsidRPr="575A4ED9">
        <w:rPr>
          <w:rFonts w:ascii="Jost* 600 Semi" w:eastAsia="Jost* 600 Semi" w:hAnsi="Jost* 600 Semi" w:cs="Jost* 600 Semi"/>
        </w:rPr>
        <w:t>T</w:t>
      </w:r>
      <w:r w:rsidR="003D4281" w:rsidRPr="575A4ED9">
        <w:rPr>
          <w:rFonts w:ascii="Jost* 600 Semi" w:eastAsia="Jost* 600 Semi" w:hAnsi="Jost* 600 Semi" w:cs="Jost* 600 Semi"/>
        </w:rPr>
        <w:t>o t</w:t>
      </w:r>
      <w:r w:rsidRPr="575A4ED9">
        <w:rPr>
          <w:rFonts w:ascii="Jost* 600 Semi" w:eastAsia="Jost* 600 Semi" w:hAnsi="Jost* 600 Semi" w:cs="Jost* 600 Semi"/>
        </w:rPr>
        <w:t xml:space="preserve">rust in God’s providence for the faith journey of this </w:t>
      </w:r>
      <w:proofErr w:type="gramStart"/>
      <w:r w:rsidRPr="575A4ED9">
        <w:rPr>
          <w:rFonts w:ascii="Jost* 600 Semi" w:eastAsia="Jost* 600 Semi" w:hAnsi="Jost* 600 Semi" w:cs="Jost* 600 Semi"/>
        </w:rPr>
        <w:t>community;</w:t>
      </w:r>
      <w:proofErr w:type="gramEnd"/>
    </w:p>
    <w:p w14:paraId="6BA5C818" w14:textId="115E92F4" w:rsidR="00306257" w:rsidRPr="00D9118B" w:rsidRDefault="0078188A" w:rsidP="008D0285">
      <w:pPr>
        <w:pStyle w:val="ListParagraph"/>
        <w:numPr>
          <w:ilvl w:val="0"/>
          <w:numId w:val="18"/>
        </w:numPr>
        <w:mirrorIndents/>
        <w:jc w:val="both"/>
        <w:rPr>
          <w:rFonts w:ascii="Jost* 600 Semi" w:eastAsia="Jost* 600 Semi" w:hAnsi="Jost* 600 Semi" w:cs="Jost* 600 Semi"/>
        </w:rPr>
      </w:pPr>
      <w:r w:rsidRPr="575A4ED9">
        <w:rPr>
          <w:rFonts w:ascii="Jost* 600 Semi" w:eastAsia="Jost* 600 Semi" w:hAnsi="Jost* 600 Semi" w:cs="Jost* 600 Semi"/>
        </w:rPr>
        <w:t xml:space="preserve">To be the primary locus for discernment with the Lay </w:t>
      </w:r>
      <w:proofErr w:type="gramStart"/>
      <w:r w:rsidRPr="575A4ED9">
        <w:rPr>
          <w:rFonts w:ascii="Jost* 600 Semi" w:eastAsia="Jost* 600 Semi" w:hAnsi="Jost* 600 Semi" w:cs="Jost* 600 Semi"/>
        </w:rPr>
        <w:t>Minister</w:t>
      </w:r>
      <w:r w:rsidR="003D4281" w:rsidRPr="575A4ED9">
        <w:rPr>
          <w:rFonts w:ascii="Jost* 600 Semi" w:eastAsia="Jost* 600 Semi" w:hAnsi="Jost* 600 Semi" w:cs="Jost* 600 Semi"/>
        </w:rPr>
        <w:t>;</w:t>
      </w:r>
      <w:proofErr w:type="gramEnd"/>
      <w:r w:rsidR="00306257" w:rsidRPr="575A4ED9">
        <w:rPr>
          <w:rFonts w:ascii="Jost* 600 Semi" w:eastAsia="Jost* 600 Semi" w:hAnsi="Jost* 600 Semi" w:cs="Jost* 600 Semi"/>
        </w:rPr>
        <w:t xml:space="preserve"> </w:t>
      </w:r>
    </w:p>
    <w:p w14:paraId="51FA3E13" w14:textId="3E8D4C4F" w:rsidR="00306257" w:rsidRPr="00D9118B" w:rsidRDefault="003D4281" w:rsidP="008D0285">
      <w:pPr>
        <w:pStyle w:val="ListParagraph"/>
        <w:numPr>
          <w:ilvl w:val="0"/>
          <w:numId w:val="18"/>
        </w:numPr>
        <w:mirrorIndents/>
        <w:jc w:val="both"/>
        <w:rPr>
          <w:rFonts w:ascii="Jost* 600 Semi" w:eastAsia="Jost* 600 Semi" w:hAnsi="Jost* 600 Semi" w:cs="Jost* 600 Semi"/>
        </w:rPr>
      </w:pPr>
      <w:r w:rsidRPr="575A4ED9">
        <w:rPr>
          <w:rFonts w:ascii="Jost* 600 Semi" w:eastAsia="Jost* 600 Semi" w:hAnsi="Jost* 600 Semi" w:cs="Jost* 600 Semi"/>
        </w:rPr>
        <w:t>To assess</w:t>
      </w:r>
      <w:r w:rsidR="00306257" w:rsidRPr="575A4ED9">
        <w:rPr>
          <w:rFonts w:ascii="Jost* 600 Semi" w:eastAsia="Jost* 600 Semi" w:hAnsi="Jost* 600 Semi" w:cs="Jost* 600 Semi"/>
        </w:rPr>
        <w:t xml:space="preserve"> strengths and areas for growth in ministry</w:t>
      </w:r>
      <w:r w:rsidR="00F55F70" w:rsidRPr="575A4ED9">
        <w:rPr>
          <w:rFonts w:ascii="Jost* 600 Semi" w:eastAsia="Jost* 600 Semi" w:hAnsi="Jost* 600 Semi" w:cs="Jost* 600 Semi"/>
        </w:rPr>
        <w:t>.</w:t>
      </w:r>
    </w:p>
    <w:p w14:paraId="22E2EA33" w14:textId="3FC15E30" w:rsidR="00306257" w:rsidRPr="00D9118B" w:rsidRDefault="00306257" w:rsidP="008D0285">
      <w:pPr>
        <w:tabs>
          <w:tab w:val="left" w:pos="2386"/>
        </w:tabs>
        <w:spacing w:line="240" w:lineRule="auto"/>
        <w:mirrorIndents/>
        <w:jc w:val="both"/>
        <w:rPr>
          <w:rFonts w:ascii="Jost* 600 Semi" w:eastAsia="Jost* 600 Semi" w:hAnsi="Jost* 600 Semi" w:cs="Jost* 600 Semi"/>
        </w:rPr>
      </w:pPr>
      <w:r w:rsidRPr="575A4ED9">
        <w:rPr>
          <w:rFonts w:ascii="Jost* 600 Semi" w:eastAsia="Jost* 600 Semi" w:hAnsi="Jost* 600 Semi" w:cs="Jost* 600 Semi"/>
          <w:i/>
          <w:iCs/>
        </w:rPr>
        <w:t xml:space="preserve">To </w:t>
      </w:r>
      <w:sdt>
        <w:sdtPr>
          <w:rPr>
            <w:rFonts w:ascii="Jost* 600 Semi" w:eastAsia="Jost* 600 Semi" w:hAnsi="Jost* 600 Semi" w:cs="Jost* 600 Semi"/>
            <w:i/>
            <w:iCs/>
          </w:rPr>
          <w:alias w:val="Name of Local Church"/>
          <w:tag w:val="Name of Local Church"/>
          <w:id w:val="82812357"/>
          <w:placeholder>
            <w:docPart w:val="DefaultPlaceholder_-1854013440"/>
          </w:placeholder>
        </w:sdtPr>
        <w:sdtEndPr>
          <w:rPr>
            <w:rFonts w:asciiTheme="majorHAnsi" w:hAnsiTheme="majorHAnsi"/>
            <w:color w:val="4F81BD" w:themeColor="accent1"/>
            <w:u w:val="single"/>
          </w:rPr>
        </w:sdtEndPr>
        <w:sdtContent>
          <w:r w:rsidRPr="575A4ED9">
            <w:rPr>
              <w:rFonts w:ascii="Jost* 600 Semi" w:eastAsia="Jost* 600 Semi" w:hAnsi="Jost* 600 Semi" w:cs="Jost* 600 Semi"/>
              <w:i/>
              <w:iCs/>
              <w:color w:val="4F81BD" w:themeColor="accent1"/>
              <w:u w:val="single"/>
            </w:rPr>
            <w:t>Local Church</w:t>
          </w:r>
        </w:sdtContent>
      </w:sdt>
      <w:r w:rsidRPr="575A4ED9">
        <w:rPr>
          <w:rFonts w:ascii="Jost* 600 Semi" w:eastAsia="Jost* 600 Semi" w:hAnsi="Jost* 600 Semi" w:cs="Jost* 600 Semi"/>
          <w:i/>
          <w:iCs/>
          <w:color w:val="4F81BD" w:themeColor="accent1"/>
        </w:rPr>
        <w:t xml:space="preserve"> </w:t>
      </w:r>
      <w:r w:rsidRPr="575A4ED9">
        <w:rPr>
          <w:rFonts w:ascii="Jost* 600 Semi" w:eastAsia="Jost* 600 Semi" w:hAnsi="Jost* 600 Semi" w:cs="Jost* 600 Semi"/>
          <w:i/>
          <w:iCs/>
        </w:rPr>
        <w:t xml:space="preserve">United Church of Christ in </w:t>
      </w:r>
      <w:sdt>
        <w:sdtPr>
          <w:rPr>
            <w:rFonts w:ascii="Jost* 600 Semi" w:eastAsia="Jost* 600 Semi" w:hAnsi="Jost* 600 Semi" w:cs="Jost* 600 Semi"/>
            <w:i/>
            <w:iCs/>
          </w:rPr>
          <w:id w:val="-259146361"/>
          <w:placeholder>
            <w:docPart w:val="DefaultPlaceholder_-1854013440"/>
          </w:placeholder>
        </w:sdtPr>
        <w:sdtEndPr>
          <w:rPr>
            <w:rFonts w:asciiTheme="majorHAnsi" w:hAnsiTheme="majorHAnsi"/>
            <w:color w:val="4F81BD" w:themeColor="accent1"/>
            <w:u w:val="single"/>
          </w:rPr>
        </w:sdtEndPr>
        <w:sdtContent>
          <w:r w:rsidRPr="575A4ED9">
            <w:rPr>
              <w:rFonts w:ascii="Jost* 600 Semi" w:eastAsia="Jost* 600 Semi" w:hAnsi="Jost* 600 Semi" w:cs="Jost* 600 Semi"/>
              <w:i/>
              <w:iCs/>
              <w:color w:val="4F81BD" w:themeColor="accent1"/>
              <w:u w:val="single"/>
            </w:rPr>
            <w:t>City/State</w:t>
          </w:r>
        </w:sdtContent>
      </w:sdt>
      <w:r w:rsidRPr="575A4ED9">
        <w:rPr>
          <w:rFonts w:ascii="Jost* 600 Semi" w:eastAsia="Jost* 600 Semi" w:hAnsi="Jost* 600 Semi" w:cs="Jost* 600 Semi"/>
          <w:i/>
          <w:iCs/>
        </w:rPr>
        <w:t>:</w:t>
      </w:r>
    </w:p>
    <w:p w14:paraId="0534C6D3" w14:textId="2D0C9173" w:rsidR="00306257" w:rsidRPr="00D9118B" w:rsidRDefault="00F55F70" w:rsidP="008D0285">
      <w:pPr>
        <w:pStyle w:val="ListParagraph"/>
        <w:numPr>
          <w:ilvl w:val="0"/>
          <w:numId w:val="19"/>
        </w:numPr>
        <w:spacing w:after="240"/>
        <w:ind w:left="720"/>
        <w:mirrorIndents/>
        <w:jc w:val="both"/>
        <w:rPr>
          <w:rFonts w:ascii="Jost* 600 Semi" w:eastAsia="Jost* 600 Semi" w:hAnsi="Jost* 600 Semi" w:cs="Jost* 600 Semi"/>
        </w:rPr>
      </w:pPr>
      <w:r w:rsidRPr="575A4ED9">
        <w:rPr>
          <w:rFonts w:ascii="Jost* 600 Semi" w:eastAsia="Jost* 600 Semi" w:hAnsi="Jost* 600 Semi" w:cs="Jost* 600 Semi"/>
        </w:rPr>
        <w:t>To report annually</w:t>
      </w:r>
      <w:r w:rsidR="00306257" w:rsidRPr="575A4ED9">
        <w:rPr>
          <w:rFonts w:ascii="Jost* 600 Semi" w:eastAsia="Jost* 600 Semi" w:hAnsi="Jost* 600 Semi" w:cs="Jost* 600 Semi"/>
        </w:rPr>
        <w:t xml:space="preserve"> on the standing of the Lay Minister including information from Association/</w:t>
      </w:r>
      <w:proofErr w:type="gramStart"/>
      <w:r w:rsidR="00306257" w:rsidRPr="575A4ED9">
        <w:rPr>
          <w:rFonts w:ascii="Jost* 600 Semi" w:eastAsia="Jost* 600 Semi" w:hAnsi="Jost* 600 Semi" w:cs="Jost* 600 Semi"/>
        </w:rPr>
        <w:t>Conference;</w:t>
      </w:r>
      <w:proofErr w:type="gramEnd"/>
    </w:p>
    <w:p w14:paraId="7A2DA2BC" w14:textId="05AE9DC5" w:rsidR="00306257" w:rsidRDefault="00F55F70" w:rsidP="008D0285">
      <w:pPr>
        <w:pStyle w:val="ListParagraph"/>
        <w:numPr>
          <w:ilvl w:val="0"/>
          <w:numId w:val="19"/>
        </w:numPr>
        <w:spacing w:after="240"/>
        <w:ind w:left="720"/>
        <w:mirrorIndents/>
        <w:jc w:val="both"/>
        <w:rPr>
          <w:rFonts w:ascii="Jost* 600 Semi" w:eastAsia="Jost* 600 Semi" w:hAnsi="Jost* 600 Semi" w:cs="Jost* 600 Semi"/>
        </w:rPr>
      </w:pPr>
      <w:r w:rsidRPr="575A4ED9">
        <w:rPr>
          <w:rFonts w:ascii="Jost* 600 Semi" w:eastAsia="Jost* 600 Semi" w:hAnsi="Jost* 600 Semi" w:cs="Jost* 600 Semi"/>
        </w:rPr>
        <w:t>To encourage receiving</w:t>
      </w:r>
      <w:r w:rsidR="00306257" w:rsidRPr="575A4ED9">
        <w:rPr>
          <w:rFonts w:ascii="Jost* 600 Semi" w:eastAsia="Jost* 600 Semi" w:hAnsi="Jost* 600 Semi" w:cs="Jost* 600 Semi"/>
        </w:rPr>
        <w:t xml:space="preserve"> guidance from the Conference regarding fair and just compensation.</w:t>
      </w:r>
    </w:p>
    <w:p w14:paraId="78AE9B8C" w14:textId="1899BDB9" w:rsidR="00306257" w:rsidRDefault="00306257" w:rsidP="008D0285">
      <w:pPr>
        <w:spacing w:line="240" w:lineRule="auto"/>
        <w:mirrorIndents/>
        <w:jc w:val="both"/>
        <w:rPr>
          <w:rFonts w:ascii="Jost* 600 Semi" w:eastAsia="Jost* 600 Semi" w:hAnsi="Jost* 600 Semi" w:cs="Jost* 600 Semi"/>
          <w:i/>
          <w:iCs/>
        </w:rPr>
      </w:pPr>
      <w:r w:rsidRPr="6BD57E08">
        <w:rPr>
          <w:rFonts w:ascii="Jost* 600 Semi" w:eastAsia="Jost* 600 Semi" w:hAnsi="Jost* 600 Semi" w:cs="Jost* 600 Semi"/>
          <w:i/>
          <w:iCs/>
        </w:rPr>
        <w:t xml:space="preserve">To the </w:t>
      </w:r>
      <w:sdt>
        <w:sdtPr>
          <w:rPr>
            <w:rFonts w:ascii="Jost* 600 Semi" w:eastAsia="Jost* 600 Semi" w:hAnsi="Jost* 600 Semi" w:cs="Jost* 600 Semi"/>
            <w:i/>
            <w:iCs/>
          </w:rPr>
          <w:alias w:val="Name of Association/Conference"/>
          <w:tag w:val="Name of Association/Conference"/>
          <w:id w:val="-1172331736"/>
          <w:placeholder>
            <w:docPart w:val="DefaultPlaceholder_-1854013440"/>
          </w:placeholder>
        </w:sdtPr>
        <w:sdtEndPr>
          <w:rPr>
            <w:rFonts w:asciiTheme="majorHAnsi" w:hAnsiTheme="majorHAnsi"/>
            <w:color w:val="4F81BD" w:themeColor="accent1"/>
            <w:u w:val="single"/>
          </w:rPr>
        </w:sdtEndPr>
        <w:sdtContent>
          <w:r w:rsidRPr="6BD57E08">
            <w:rPr>
              <w:rFonts w:ascii="Jost* 600 Semi" w:eastAsia="Jost* 600 Semi" w:hAnsi="Jost* 600 Semi" w:cs="Jost* 600 Semi"/>
              <w:i/>
              <w:iCs/>
              <w:color w:val="4F81BD" w:themeColor="accent1"/>
              <w:u w:val="single"/>
            </w:rPr>
            <w:t>Association</w:t>
          </w:r>
          <w:r w:rsidRPr="6BD57E08">
            <w:rPr>
              <w:rFonts w:ascii="Jost* 600 Semi" w:eastAsia="Jost* 600 Semi" w:hAnsi="Jost* 600 Semi" w:cs="Jost* 600 Semi"/>
              <w:i/>
              <w:iCs/>
            </w:rPr>
            <w:t>/</w:t>
          </w:r>
          <w:r w:rsidRPr="6BD57E08">
            <w:rPr>
              <w:rFonts w:ascii="Jost* 600 Semi" w:eastAsia="Jost* 600 Semi" w:hAnsi="Jost* 600 Semi" w:cs="Jost* 600 Semi"/>
              <w:i/>
              <w:iCs/>
              <w:color w:val="4F81BD" w:themeColor="accent1"/>
              <w:u w:val="single"/>
            </w:rPr>
            <w:t>Conference</w:t>
          </w:r>
        </w:sdtContent>
      </w:sdt>
      <w:r w:rsidRPr="6BD57E08">
        <w:rPr>
          <w:rFonts w:ascii="Jost* 600 Semi" w:eastAsia="Jost* 600 Semi" w:hAnsi="Jost* 600 Semi" w:cs="Jost* 600 Semi"/>
          <w:i/>
          <w:iCs/>
        </w:rPr>
        <w:t>:</w:t>
      </w:r>
    </w:p>
    <w:p w14:paraId="5D924890" w14:textId="7A2CD725" w:rsidR="00306257" w:rsidRPr="00D9118B" w:rsidRDefault="00F55F70" w:rsidP="008D0285">
      <w:pPr>
        <w:pStyle w:val="ListParagraph"/>
        <w:numPr>
          <w:ilvl w:val="0"/>
          <w:numId w:val="20"/>
        </w:numPr>
        <w:ind w:left="720"/>
        <w:mirrorIndents/>
        <w:jc w:val="both"/>
        <w:rPr>
          <w:rFonts w:ascii="Jost* 600 Semi" w:eastAsia="Jost* 600 Semi" w:hAnsi="Jost* 600 Semi" w:cs="Jost* 600 Semi"/>
        </w:rPr>
      </w:pPr>
      <w:r w:rsidRPr="575A4ED9">
        <w:rPr>
          <w:rFonts w:ascii="Jost* 600 Semi" w:eastAsia="Jost* 600 Semi" w:hAnsi="Jost* 600 Semi" w:cs="Jost* 600 Semi"/>
        </w:rPr>
        <w:t>To e</w:t>
      </w:r>
      <w:r w:rsidR="00306257" w:rsidRPr="575A4ED9">
        <w:rPr>
          <w:rFonts w:ascii="Jost* 600 Semi" w:eastAsia="Jost* 600 Semi" w:hAnsi="Jost* 600 Semi" w:cs="Jost* 600 Semi"/>
        </w:rPr>
        <w:t>xchange information with the Committee on Ministry</w:t>
      </w:r>
      <w:r w:rsidR="00BE445B" w:rsidRPr="575A4ED9">
        <w:rPr>
          <w:rFonts w:ascii="Jost* 600 Semi" w:eastAsia="Jost* 600 Semi" w:hAnsi="Jost* 600 Semi" w:cs="Jost* 600 Semi"/>
        </w:rPr>
        <w:t xml:space="preserve">, including documentation on the progression of the lay </w:t>
      </w:r>
      <w:proofErr w:type="gramStart"/>
      <w:r w:rsidR="00BE445B" w:rsidRPr="575A4ED9">
        <w:rPr>
          <w:rFonts w:ascii="Jost* 600 Semi" w:eastAsia="Jost* 600 Semi" w:hAnsi="Jost* 600 Semi" w:cs="Jost* 600 Semi"/>
        </w:rPr>
        <w:t>ministry</w:t>
      </w:r>
      <w:r w:rsidR="00306257" w:rsidRPr="575A4ED9">
        <w:rPr>
          <w:rFonts w:ascii="Jost* 600 Semi" w:eastAsia="Jost* 600 Semi" w:hAnsi="Jost* 600 Semi" w:cs="Jost* 600 Semi"/>
        </w:rPr>
        <w:t>;</w:t>
      </w:r>
      <w:proofErr w:type="gramEnd"/>
    </w:p>
    <w:p w14:paraId="4FF69C25" w14:textId="1BA391AF" w:rsidR="00306257" w:rsidRPr="00D9118B" w:rsidRDefault="00F55F70" w:rsidP="008D0285">
      <w:pPr>
        <w:pStyle w:val="ListParagraph"/>
        <w:numPr>
          <w:ilvl w:val="0"/>
          <w:numId w:val="20"/>
        </w:numPr>
        <w:spacing w:after="480"/>
        <w:ind w:left="720"/>
        <w:mirrorIndents/>
        <w:jc w:val="both"/>
        <w:rPr>
          <w:rFonts w:ascii="Jost* 600 Semi" w:eastAsia="Jost* 600 Semi" w:hAnsi="Jost* 600 Semi" w:cs="Jost* 600 Semi"/>
        </w:rPr>
      </w:pPr>
      <w:r w:rsidRPr="575A4ED9">
        <w:rPr>
          <w:rFonts w:ascii="Jost* 600 Semi" w:eastAsia="Jost* 600 Semi" w:hAnsi="Jost* 600 Semi" w:cs="Jost* 600 Semi"/>
        </w:rPr>
        <w:t>To remain faithful</w:t>
      </w:r>
      <w:r w:rsidR="00306257" w:rsidRPr="575A4ED9">
        <w:rPr>
          <w:rFonts w:ascii="Jost* 600 Semi" w:eastAsia="Jost* 600 Semi" w:hAnsi="Jost* 600 Semi" w:cs="Jost* 600 Semi"/>
        </w:rPr>
        <w:t xml:space="preserve"> to the covenants of mutual accountability as articulated in this document. </w:t>
      </w:r>
    </w:p>
    <w:p w14:paraId="39573509" w14:textId="101A90DC" w:rsidR="003676F5" w:rsidRPr="00D9118B" w:rsidRDefault="004F4B65" w:rsidP="008D0285">
      <w:pPr>
        <w:spacing w:line="240" w:lineRule="auto"/>
        <w:mirrorIndents/>
        <w:rPr>
          <w:rFonts w:ascii="Jost* 600 Semi" w:eastAsia="Jost* 600 Semi" w:hAnsi="Jost* 600 Semi" w:cs="Jost* 600 Semi"/>
          <w:b/>
          <w:bCs/>
          <w:u w:val="single"/>
        </w:rPr>
      </w:pPr>
      <w:r w:rsidRPr="6BD57E08">
        <w:rPr>
          <w:rFonts w:ascii="Jost* 600 Semi" w:eastAsia="Jost* 600 Semi" w:hAnsi="Jost* 600 Semi" w:cs="Jost* 600 Semi"/>
          <w:b/>
          <w:bCs/>
          <w:u w:val="single"/>
        </w:rPr>
        <w:lastRenderedPageBreak/>
        <w:t xml:space="preserve">The </w:t>
      </w:r>
      <w:sdt>
        <w:sdtPr>
          <w:rPr>
            <w:rFonts w:ascii="Jost* 600 Semi" w:eastAsia="Jost* 600 Semi" w:hAnsi="Jost* 600 Semi" w:cs="Jost* 600 Semi"/>
            <w:b/>
            <w:bCs/>
            <w:u w:val="single"/>
          </w:rPr>
          <w:alias w:val="Name of Association/Conference "/>
          <w:tag w:val="Name of Association/Conference "/>
          <w:id w:val="-865606609"/>
          <w:placeholder>
            <w:docPart w:val="DefaultPlaceholder_-1854013440"/>
          </w:placeholder>
        </w:sdtPr>
        <w:sdtEndPr>
          <w:rPr>
            <w:rFonts w:asciiTheme="majorHAnsi" w:hAnsiTheme="majorHAnsi" w:cs="Times New Roman"/>
            <w:color w:val="4F81BD" w:themeColor="accent1"/>
          </w:rPr>
        </w:sdtEndPr>
        <w:sdtContent>
          <w:r w:rsidRPr="6BD57E08">
            <w:rPr>
              <w:rFonts w:ascii="Jost* 600 Semi" w:eastAsia="Jost* 600 Semi" w:hAnsi="Jost* 600 Semi" w:cs="Jost* 600 Semi"/>
              <w:b/>
              <w:bCs/>
              <w:color w:val="4F81BD" w:themeColor="accent1"/>
              <w:u w:val="single"/>
            </w:rPr>
            <w:t>Association/Conference</w:t>
          </w:r>
        </w:sdtContent>
      </w:sdt>
      <w:r w:rsidRPr="6BD57E08">
        <w:rPr>
          <w:rFonts w:ascii="Jost* 600 Semi" w:eastAsia="Jost* 600 Semi" w:hAnsi="Jost* 600 Semi" w:cs="Jost* 600 Semi"/>
          <w:b/>
          <w:bCs/>
          <w:color w:val="4F81BD" w:themeColor="accent1"/>
          <w:u w:val="single"/>
        </w:rPr>
        <w:t xml:space="preserve"> </w:t>
      </w:r>
      <w:r w:rsidRPr="6BD57E08">
        <w:rPr>
          <w:rFonts w:ascii="Jost* 600 Semi" w:eastAsia="Jost* 600 Semi" w:hAnsi="Jost* 600 Semi" w:cs="Jost* 600 Semi"/>
          <w:b/>
          <w:bCs/>
          <w:u w:val="single"/>
        </w:rPr>
        <w:t xml:space="preserve">of the United Church of Christ covenants: </w:t>
      </w:r>
    </w:p>
    <w:p w14:paraId="774D5696" w14:textId="3EEA85F4" w:rsidR="00F607AA" w:rsidRPr="008D0285" w:rsidRDefault="004F4B65" w:rsidP="008D0285">
      <w:pPr>
        <w:spacing w:line="240" w:lineRule="auto"/>
        <w:mirrorIndents/>
        <w:jc w:val="both"/>
        <w:rPr>
          <w:rFonts w:asciiTheme="majorHAnsi" w:eastAsia="Jost* 600 Semi" w:hAnsiTheme="majorHAnsi" w:cs="Times New Roman"/>
          <w:i/>
          <w:color w:val="4F81BD" w:themeColor="accent1"/>
          <w:u w:val="single"/>
        </w:rPr>
      </w:pPr>
      <w:r w:rsidRPr="6BD57E08">
        <w:rPr>
          <w:rFonts w:ascii="Jost* 600 Semi" w:eastAsia="Jost* 600 Semi" w:hAnsi="Jost* 600 Semi" w:cs="Jost* 600 Semi"/>
          <w:i/>
          <w:iCs/>
        </w:rPr>
        <w:t xml:space="preserve">To </w:t>
      </w:r>
      <w:sdt>
        <w:sdtPr>
          <w:rPr>
            <w:rFonts w:ascii="Jost* 600 Semi" w:eastAsia="Jost* 600 Semi" w:hAnsi="Jost* 600 Semi" w:cs="Jost* 600 Semi"/>
            <w:i/>
            <w:iCs/>
          </w:rPr>
          <w:alias w:val="Name of the Lay Minister"/>
          <w:tag w:val="Name of the Lay Minister"/>
          <w:id w:val="-1865657476"/>
          <w:placeholder>
            <w:docPart w:val="B96926B1DFBF40EF88D80F758700D8D1"/>
          </w:placeholder>
        </w:sdtPr>
        <w:sdtEndPr>
          <w:rPr>
            <w:rFonts w:asciiTheme="majorHAnsi" w:hAnsiTheme="majorHAnsi" w:cs="Times New Roman"/>
            <w:color w:val="4F81BD" w:themeColor="accent1"/>
            <w:u w:val="single"/>
          </w:rPr>
        </w:sdtEndPr>
        <w:sdtContent>
          <w:r w:rsidR="008955AE" w:rsidRPr="6BD57E08">
            <w:rPr>
              <w:rFonts w:ascii="Jost* 600 Semi" w:eastAsia="Jost* 600 Semi" w:hAnsi="Jost* 600 Semi" w:cs="Jost* 600 Semi"/>
              <w:i/>
              <w:iCs/>
              <w:color w:val="365F91" w:themeColor="accent1" w:themeShade="BF"/>
            </w:rPr>
            <w:t xml:space="preserve">the </w:t>
          </w:r>
          <w:r w:rsidR="0028316D" w:rsidRPr="6BD57E08">
            <w:rPr>
              <w:rFonts w:ascii="Jost* 600 Semi" w:eastAsia="Jost* 600 Semi" w:hAnsi="Jost* 600 Semi" w:cs="Jost* 600 Semi"/>
              <w:i/>
              <w:iCs/>
              <w:color w:val="4F81BD" w:themeColor="accent1"/>
              <w:u w:val="single"/>
            </w:rPr>
            <w:t xml:space="preserve">Lay </w:t>
          </w:r>
          <w:r w:rsidR="6E723A38" w:rsidRPr="62B4FC51">
            <w:rPr>
              <w:rFonts w:ascii="Jost* 600 Semi" w:eastAsia="Jost* 600 Semi" w:hAnsi="Jost* 600 Semi" w:cs="Jost* 600 Semi"/>
              <w:i/>
              <w:iCs/>
              <w:color w:val="4F81BD" w:themeColor="accent1"/>
              <w:u w:val="single"/>
            </w:rPr>
            <w:t>Min</w:t>
          </w:r>
          <w:r w:rsidR="0028316D" w:rsidRPr="62B4FC51">
            <w:rPr>
              <w:rFonts w:ascii="Jost* 600 Semi" w:eastAsia="Jost* 600 Semi" w:hAnsi="Jost* 600 Semi" w:cs="Jost* 600 Semi"/>
              <w:i/>
              <w:iCs/>
              <w:color w:val="4F81BD" w:themeColor="accent1"/>
              <w:u w:val="single"/>
            </w:rPr>
            <w:t>ister</w:t>
          </w:r>
        </w:sdtContent>
      </w:sdt>
    </w:p>
    <w:p w14:paraId="797FB4B7" w14:textId="5FAC7D3C" w:rsidR="003676F5" w:rsidRPr="001B4F09" w:rsidRDefault="00906DA9" w:rsidP="008D0285">
      <w:pPr>
        <w:pStyle w:val="ListParagraph"/>
        <w:numPr>
          <w:ilvl w:val="0"/>
          <w:numId w:val="13"/>
        </w:numPr>
        <w:mirrorIndents/>
        <w:jc w:val="both"/>
        <w:rPr>
          <w:rFonts w:ascii="Jost* 600 Semi" w:eastAsia="Jost* 600 Semi" w:hAnsi="Jost* 600 Semi" w:cs="Jost* 600 Semi"/>
        </w:rPr>
      </w:pPr>
      <w:r w:rsidRPr="001B4F09">
        <w:rPr>
          <w:rFonts w:ascii="Jost* 600 Semi" w:eastAsia="Jost* 600 Semi" w:hAnsi="Jost* 600 Semi" w:cs="Jost* 600 Semi"/>
        </w:rPr>
        <w:t>To m</w:t>
      </w:r>
      <w:r w:rsidR="004F4B65" w:rsidRPr="001B4F09">
        <w:rPr>
          <w:rFonts w:ascii="Jost* 600 Semi" w:eastAsia="Jost* 600 Semi" w:hAnsi="Jost* 600 Semi" w:cs="Jost* 600 Semi"/>
        </w:rPr>
        <w:t>eet</w:t>
      </w:r>
      <w:r w:rsidR="00D3559B" w:rsidRPr="001B4F09">
        <w:rPr>
          <w:rFonts w:ascii="Jost* 600 Semi" w:eastAsia="Jost* 600 Semi" w:hAnsi="Jost* 600 Semi" w:cs="Jost* 600 Semi"/>
        </w:rPr>
        <w:t xml:space="preserve"> annually</w:t>
      </w:r>
      <w:r w:rsidR="004F4B65" w:rsidRPr="001B4F09">
        <w:rPr>
          <w:rFonts w:ascii="Jost* 600 Semi" w:eastAsia="Jost* 600 Semi" w:hAnsi="Jost* 600 Semi" w:cs="Jost* 600 Semi"/>
        </w:rPr>
        <w:t xml:space="preserve"> with the </w:t>
      </w:r>
      <w:r w:rsidR="0028316D" w:rsidRPr="001B4F09">
        <w:rPr>
          <w:rFonts w:ascii="Jost* 600 Semi" w:eastAsia="Jost* 600 Semi" w:hAnsi="Jost* 600 Semi" w:cs="Jost* 600 Semi"/>
        </w:rPr>
        <w:t>L</w:t>
      </w:r>
      <w:r w:rsidR="00504FDD" w:rsidRPr="001B4F09">
        <w:rPr>
          <w:rFonts w:ascii="Jost* 600 Semi" w:eastAsia="Jost* 600 Semi" w:hAnsi="Jost* 600 Semi" w:cs="Jost* 600 Semi"/>
        </w:rPr>
        <w:t>ay Minister</w:t>
      </w:r>
      <w:r w:rsidR="00B15E3F" w:rsidRPr="001B4F09">
        <w:rPr>
          <w:rFonts w:ascii="Jost* 600 Semi" w:eastAsia="Jost* 600 Semi" w:hAnsi="Jost* 600 Semi" w:cs="Jost* 600 Semi"/>
        </w:rPr>
        <w:t xml:space="preserve"> in ongoing discernment of the minister’s </w:t>
      </w:r>
      <w:proofErr w:type="gramStart"/>
      <w:r w:rsidR="00B15E3F" w:rsidRPr="001B4F09">
        <w:rPr>
          <w:rFonts w:ascii="Jost* 600 Semi" w:eastAsia="Jost* 600 Semi" w:hAnsi="Jost* 600 Semi" w:cs="Jost* 600 Semi"/>
        </w:rPr>
        <w:t>call</w:t>
      </w:r>
      <w:r w:rsidR="004F4B65" w:rsidRPr="001B4F09">
        <w:rPr>
          <w:rFonts w:ascii="Jost* 600 Semi" w:eastAsia="Jost* 600 Semi" w:hAnsi="Jost* 600 Semi" w:cs="Jost* 600 Semi"/>
        </w:rPr>
        <w:t>;</w:t>
      </w:r>
      <w:proofErr w:type="gramEnd"/>
    </w:p>
    <w:p w14:paraId="3344DACD" w14:textId="7854E3A1" w:rsidR="0028316D" w:rsidRPr="00D9118B" w:rsidRDefault="0001293A" w:rsidP="008D0285">
      <w:pPr>
        <w:pStyle w:val="ListParagraph"/>
        <w:numPr>
          <w:ilvl w:val="0"/>
          <w:numId w:val="13"/>
        </w:numPr>
        <w:ind w:left="720"/>
        <w:mirrorIndents/>
        <w:jc w:val="both"/>
        <w:rPr>
          <w:rFonts w:ascii="Jost* 600 Semi" w:eastAsia="Jost* 600 Semi" w:hAnsi="Jost* 600 Semi" w:cs="Jost* 600 Semi"/>
        </w:rPr>
      </w:pPr>
      <w:r w:rsidRPr="575A4ED9">
        <w:rPr>
          <w:rFonts w:ascii="Jost* 600 Semi" w:eastAsia="Jost* 600 Semi" w:hAnsi="Jost* 600 Semi" w:cs="Jost* 600 Semi"/>
        </w:rPr>
        <w:t>To provide s</w:t>
      </w:r>
      <w:r w:rsidR="0028316D" w:rsidRPr="575A4ED9">
        <w:rPr>
          <w:rFonts w:ascii="Jost* 600 Semi" w:eastAsia="Jost* 600 Semi" w:hAnsi="Jost* 600 Semi" w:cs="Jost* 600 Semi"/>
        </w:rPr>
        <w:t xml:space="preserve">upport and accountability, prayer and discernment in the ongoing </w:t>
      </w:r>
      <w:r w:rsidR="00176020" w:rsidRPr="575A4ED9">
        <w:rPr>
          <w:rFonts w:ascii="Jost* 600 Semi" w:eastAsia="Jost* 600 Semi" w:hAnsi="Jost* 600 Semi" w:cs="Jost* 600 Semi"/>
        </w:rPr>
        <w:t>work</w:t>
      </w:r>
      <w:r w:rsidR="0028316D" w:rsidRPr="575A4ED9">
        <w:rPr>
          <w:rFonts w:ascii="Jost* 600 Semi" w:eastAsia="Jost* 600 Semi" w:hAnsi="Jost* 600 Semi" w:cs="Jost* 600 Semi"/>
        </w:rPr>
        <w:t xml:space="preserve"> of ecclesial </w:t>
      </w:r>
      <w:proofErr w:type="gramStart"/>
      <w:r w:rsidR="0028316D" w:rsidRPr="575A4ED9">
        <w:rPr>
          <w:rFonts w:ascii="Jost* 600 Semi" w:eastAsia="Jost* 600 Semi" w:hAnsi="Jost* 600 Semi" w:cs="Jost* 600 Semi"/>
        </w:rPr>
        <w:t>oversight;</w:t>
      </w:r>
      <w:proofErr w:type="gramEnd"/>
    </w:p>
    <w:p w14:paraId="29B7FD52" w14:textId="03EA312C" w:rsidR="00906DA9" w:rsidRPr="00D9118B" w:rsidRDefault="0001293A" w:rsidP="008D0285">
      <w:pPr>
        <w:pStyle w:val="ListParagraph"/>
        <w:numPr>
          <w:ilvl w:val="0"/>
          <w:numId w:val="13"/>
        </w:numPr>
        <w:ind w:left="720"/>
        <w:mirrorIndents/>
        <w:jc w:val="both"/>
        <w:rPr>
          <w:rFonts w:ascii="Jost* 600 Semi" w:eastAsia="Jost* 600 Semi" w:hAnsi="Jost* 600 Semi" w:cs="Jost* 600 Semi"/>
        </w:rPr>
      </w:pPr>
      <w:r w:rsidRPr="575A4ED9">
        <w:rPr>
          <w:rFonts w:ascii="Jost* 600 Semi" w:eastAsia="Jost* 600 Semi" w:hAnsi="Jost* 600 Semi" w:cs="Jost* 600 Semi"/>
        </w:rPr>
        <w:t>To offer c</w:t>
      </w:r>
      <w:r w:rsidR="004F4B65" w:rsidRPr="575A4ED9">
        <w:rPr>
          <w:rFonts w:ascii="Jost* 600 Semi" w:eastAsia="Jost* 600 Semi" w:hAnsi="Jost* 600 Semi" w:cs="Jost* 600 Semi"/>
        </w:rPr>
        <w:t xml:space="preserve">lear communication of </w:t>
      </w:r>
      <w:r w:rsidR="00B175D6" w:rsidRPr="575A4ED9">
        <w:rPr>
          <w:rFonts w:ascii="Jost* 600 Semi" w:eastAsia="Jost* 600 Semi" w:hAnsi="Jost* 600 Semi" w:cs="Jost* 600 Semi"/>
        </w:rPr>
        <w:t>the</w:t>
      </w:r>
      <w:r w:rsidR="004F4B65" w:rsidRPr="575A4ED9">
        <w:rPr>
          <w:rFonts w:ascii="Jost* 600 Semi" w:eastAsia="Jost* 600 Semi" w:hAnsi="Jost* 600 Semi" w:cs="Jost* 600 Semi"/>
        </w:rPr>
        <w:t xml:space="preserve"> Association’s/Conference’s support </w:t>
      </w:r>
      <w:r w:rsidR="0028316D" w:rsidRPr="575A4ED9">
        <w:rPr>
          <w:rFonts w:ascii="Jost* 600 Semi" w:eastAsia="Jost* 600 Semi" w:hAnsi="Jost* 600 Semi" w:cs="Jost* 600 Semi"/>
        </w:rPr>
        <w:t xml:space="preserve">for </w:t>
      </w:r>
      <w:r w:rsidR="00B175D6" w:rsidRPr="575A4ED9">
        <w:rPr>
          <w:rFonts w:ascii="Jost* 600 Semi" w:eastAsia="Jost* 600 Semi" w:hAnsi="Jost* 600 Semi" w:cs="Jost* 600 Semi"/>
        </w:rPr>
        <w:t xml:space="preserve">education and </w:t>
      </w:r>
      <w:r w:rsidR="0028316D" w:rsidRPr="575A4ED9">
        <w:rPr>
          <w:rFonts w:ascii="Jost* 600 Semi" w:eastAsia="Jost* 600 Semi" w:hAnsi="Jost* 600 Semi" w:cs="Jost* 600 Semi"/>
        </w:rPr>
        <w:t>leadership development opportunities</w:t>
      </w:r>
      <w:r w:rsidR="00176020" w:rsidRPr="575A4ED9">
        <w:rPr>
          <w:rFonts w:ascii="Jost* 600 Semi" w:eastAsia="Jost* 600 Semi" w:hAnsi="Jost* 600 Semi" w:cs="Jost* 600 Semi"/>
        </w:rPr>
        <w:t xml:space="preserve"> for the Lay </w:t>
      </w:r>
      <w:proofErr w:type="gramStart"/>
      <w:r w:rsidR="00176020" w:rsidRPr="575A4ED9">
        <w:rPr>
          <w:rFonts w:ascii="Jost* 600 Semi" w:eastAsia="Jost* 600 Semi" w:hAnsi="Jost* 600 Semi" w:cs="Jost* 600 Semi"/>
        </w:rPr>
        <w:t>Minister</w:t>
      </w:r>
      <w:r w:rsidR="001072F3" w:rsidRPr="575A4ED9">
        <w:rPr>
          <w:rFonts w:ascii="Jost* 600 Semi" w:eastAsia="Jost* 600 Semi" w:hAnsi="Jost* 600 Semi" w:cs="Jost* 600 Semi"/>
          <w:sz w:val="22"/>
        </w:rPr>
        <w:t>;</w:t>
      </w:r>
      <w:proofErr w:type="gramEnd"/>
      <w:r w:rsidR="00906DA9" w:rsidRPr="575A4ED9">
        <w:rPr>
          <w:rFonts w:ascii="Jost* 600 Semi" w:eastAsia="Jost* 600 Semi" w:hAnsi="Jost* 600 Semi" w:cs="Jost* 600 Semi"/>
        </w:rPr>
        <w:t xml:space="preserve"> </w:t>
      </w:r>
    </w:p>
    <w:p w14:paraId="75BA5E6C" w14:textId="3D5709BE" w:rsidR="57B7A450" w:rsidRDefault="57B7A450" w:rsidP="008D0285">
      <w:pPr>
        <w:pStyle w:val="ListParagraph"/>
        <w:jc w:val="both"/>
        <w:rPr>
          <w:rFonts w:ascii="Jost* 600 Semi" w:eastAsia="Jost* 600 Semi" w:hAnsi="Jost* 600 Semi" w:cs="Jost* 600 Semi"/>
        </w:rPr>
      </w:pPr>
    </w:p>
    <w:p w14:paraId="3A26527D" w14:textId="1C511E07" w:rsidR="76690AE8" w:rsidRDefault="76690AE8" w:rsidP="008D0285">
      <w:pPr>
        <w:pStyle w:val="ListParagraph"/>
        <w:jc w:val="both"/>
        <w:rPr>
          <w:rFonts w:ascii="Jost* 600 Semi" w:eastAsia="Jost* 600 Semi" w:hAnsi="Jost* 600 Semi" w:cs="Jost* 600 Semi"/>
        </w:rPr>
      </w:pPr>
    </w:p>
    <w:p w14:paraId="41E2E259" w14:textId="00B67FED" w:rsidR="00906DA9" w:rsidRPr="00D9118B" w:rsidRDefault="0001293A" w:rsidP="008D0285">
      <w:pPr>
        <w:pStyle w:val="ListParagraph"/>
        <w:numPr>
          <w:ilvl w:val="0"/>
          <w:numId w:val="13"/>
        </w:numPr>
        <w:ind w:left="720"/>
        <w:mirrorIndents/>
        <w:jc w:val="both"/>
        <w:rPr>
          <w:rFonts w:ascii="Jost* 600 Semi" w:eastAsia="Jost* 600 Semi" w:hAnsi="Jost* 600 Semi" w:cs="Jost* 600 Semi"/>
        </w:rPr>
      </w:pPr>
      <w:r w:rsidRPr="575A4ED9">
        <w:rPr>
          <w:rFonts w:ascii="Jost* 600 Semi" w:eastAsia="Jost* 600 Semi" w:hAnsi="Jost* 600 Semi" w:cs="Jost* 600 Semi"/>
        </w:rPr>
        <w:t>To initiate c</w:t>
      </w:r>
      <w:r w:rsidR="00906DA9" w:rsidRPr="575A4ED9">
        <w:rPr>
          <w:rFonts w:ascii="Jost* 600 Semi" w:eastAsia="Jost* 600 Semi" w:hAnsi="Jost* 600 Semi" w:cs="Jost* 600 Semi"/>
        </w:rPr>
        <w:t xml:space="preserve">lear communication of </w:t>
      </w:r>
      <w:r w:rsidRPr="575A4ED9">
        <w:rPr>
          <w:rFonts w:ascii="Jost* 600 Semi" w:eastAsia="Jost* 600 Semi" w:hAnsi="Jost* 600 Semi" w:cs="Jost* 600 Semi"/>
        </w:rPr>
        <w:t>the</w:t>
      </w:r>
      <w:r w:rsidR="00906DA9" w:rsidRPr="575A4ED9">
        <w:rPr>
          <w:rFonts w:ascii="Jost* 600 Semi" w:eastAsia="Jost* 600 Semi" w:hAnsi="Jost* 600 Semi" w:cs="Jost* 600 Semi"/>
        </w:rPr>
        <w:t xml:space="preserve"> Association’s/Conference’s</w:t>
      </w:r>
      <w:r w:rsidRPr="575A4ED9">
        <w:rPr>
          <w:rFonts w:ascii="Jost* 600 Semi" w:eastAsia="Jost* 600 Semi" w:hAnsi="Jost* 600 Semi" w:cs="Jost* 600 Semi"/>
        </w:rPr>
        <w:t xml:space="preserve"> </w:t>
      </w:r>
      <w:r w:rsidR="00906DA9" w:rsidRPr="575A4ED9">
        <w:rPr>
          <w:rFonts w:ascii="Jost* 600 Semi" w:eastAsia="Jost* 600 Semi" w:hAnsi="Jost* 600 Semi" w:cs="Jost* 600 Semi"/>
        </w:rPr>
        <w:t>requirements and expectations of those with Lay Ministerial Standing</w:t>
      </w:r>
      <w:r w:rsidR="00EF0319" w:rsidRPr="575A4ED9">
        <w:rPr>
          <w:rFonts w:ascii="Jost* 600 Semi" w:eastAsia="Jost* 600 Semi" w:hAnsi="Jost* 600 Semi" w:cs="Jost* 600 Semi"/>
        </w:rPr>
        <w:t>.</w:t>
      </w:r>
    </w:p>
    <w:p w14:paraId="4B6B166B" w14:textId="7A265D60" w:rsidR="00C453DB" w:rsidRPr="00D9118B" w:rsidRDefault="004F4B65" w:rsidP="008D0285">
      <w:pPr>
        <w:spacing w:line="240" w:lineRule="auto"/>
        <w:mirrorIndents/>
        <w:jc w:val="both"/>
        <w:rPr>
          <w:rFonts w:ascii="Jost* 600 Semi" w:eastAsia="Jost* 600 Semi" w:hAnsi="Jost* 600 Semi" w:cs="Jost* 600 Semi"/>
          <w:i/>
          <w:iCs/>
        </w:rPr>
      </w:pPr>
      <w:r w:rsidRPr="6BD57E08">
        <w:rPr>
          <w:rFonts w:ascii="Jost* 600 Semi" w:eastAsia="Jost* 600 Semi" w:hAnsi="Jost* 600 Semi" w:cs="Jost* 600 Semi"/>
          <w:i/>
          <w:iCs/>
        </w:rPr>
        <w:t xml:space="preserve">To </w:t>
      </w:r>
      <w:sdt>
        <w:sdtPr>
          <w:rPr>
            <w:rFonts w:ascii="Jost* 600 Semi" w:eastAsia="Jost* 600 Semi" w:hAnsi="Jost* 600 Semi" w:cs="Jost* 600 Semi"/>
            <w:i/>
            <w:iCs/>
          </w:rPr>
          <w:alias w:val="Name of Local Church"/>
          <w:tag w:val="Name of Local Church"/>
          <w:id w:val="-439603118"/>
          <w:placeholder>
            <w:docPart w:val="DefaultPlaceholder_-1854013440"/>
          </w:placeholder>
        </w:sdtPr>
        <w:sdtEndPr>
          <w:rPr>
            <w:rFonts w:asciiTheme="majorHAnsi" w:hAnsiTheme="majorHAnsi"/>
            <w:color w:val="4F81BD" w:themeColor="accent1"/>
            <w:u w:val="single"/>
          </w:rPr>
        </w:sdtEndPr>
        <w:sdtContent>
          <w:r w:rsidRPr="6BD57E08">
            <w:rPr>
              <w:rFonts w:ascii="Jost* 600 Semi" w:eastAsia="Jost* 600 Semi" w:hAnsi="Jost* 600 Semi" w:cs="Jost* 600 Semi"/>
              <w:i/>
              <w:iCs/>
              <w:color w:val="4F81BD" w:themeColor="accent1"/>
              <w:u w:val="single"/>
            </w:rPr>
            <w:t>Local Church</w:t>
          </w:r>
        </w:sdtContent>
      </w:sdt>
      <w:r w:rsidRPr="6BD57E08">
        <w:rPr>
          <w:rFonts w:ascii="Jost* 600 Semi" w:eastAsia="Jost* 600 Semi" w:hAnsi="Jost* 600 Semi" w:cs="Jost* 600 Semi"/>
          <w:i/>
          <w:iCs/>
        </w:rPr>
        <w:t>:</w:t>
      </w:r>
    </w:p>
    <w:p w14:paraId="59F6D82D" w14:textId="10102528" w:rsidR="001072F3" w:rsidRPr="00D9118B" w:rsidRDefault="00F55F70" w:rsidP="008D0285">
      <w:pPr>
        <w:pStyle w:val="ListParagraph"/>
        <w:numPr>
          <w:ilvl w:val="0"/>
          <w:numId w:val="14"/>
        </w:numPr>
        <w:ind w:left="720"/>
        <w:mirrorIndents/>
        <w:jc w:val="both"/>
        <w:rPr>
          <w:rFonts w:ascii="Jost* 600 Semi" w:eastAsia="Jost* 600 Semi" w:hAnsi="Jost* 600 Semi" w:cs="Jost* 600 Semi"/>
        </w:rPr>
      </w:pPr>
      <w:r w:rsidRPr="575A4ED9">
        <w:rPr>
          <w:rFonts w:ascii="Jost* 600 Semi" w:eastAsia="Jost* 600 Semi" w:hAnsi="Jost* 600 Semi" w:cs="Jost* 600 Semi"/>
        </w:rPr>
        <w:t>To assign</w:t>
      </w:r>
      <w:r w:rsidR="001072F3" w:rsidRPr="575A4ED9">
        <w:rPr>
          <w:rFonts w:ascii="Jost* 600 Semi" w:eastAsia="Jost* 600 Semi" w:hAnsi="Jost* 600 Semi" w:cs="Jost* 600 Semi"/>
        </w:rPr>
        <w:t xml:space="preserve"> a Lay Ministerial Standing </w:t>
      </w:r>
      <w:proofErr w:type="gramStart"/>
      <w:r w:rsidR="001072F3" w:rsidRPr="575A4ED9">
        <w:rPr>
          <w:rFonts w:ascii="Jost* 600 Semi" w:eastAsia="Jost* 600 Semi" w:hAnsi="Jost* 600 Semi" w:cs="Jost* 600 Semi"/>
        </w:rPr>
        <w:t>supervisor;</w:t>
      </w:r>
      <w:proofErr w:type="gramEnd"/>
    </w:p>
    <w:p w14:paraId="67962652" w14:textId="032364CE" w:rsidR="003676F5" w:rsidRPr="00D9118B" w:rsidRDefault="00F55F70" w:rsidP="008D0285">
      <w:pPr>
        <w:pStyle w:val="ListParagraph"/>
        <w:numPr>
          <w:ilvl w:val="0"/>
          <w:numId w:val="14"/>
        </w:numPr>
        <w:ind w:left="720"/>
        <w:mirrorIndents/>
        <w:jc w:val="both"/>
        <w:rPr>
          <w:rFonts w:ascii="Jost* 600 Semi" w:eastAsia="Jost* 600 Semi" w:hAnsi="Jost* 600 Semi" w:cs="Jost* 600 Semi"/>
        </w:rPr>
      </w:pPr>
      <w:r w:rsidRPr="575A4ED9">
        <w:rPr>
          <w:rFonts w:ascii="Jost* 600 Semi" w:eastAsia="Jost* 600 Semi" w:hAnsi="Jost* 600 Semi" w:cs="Jost* 600 Semi"/>
        </w:rPr>
        <w:t>To a</w:t>
      </w:r>
      <w:r w:rsidR="004F4B65" w:rsidRPr="575A4ED9">
        <w:rPr>
          <w:rFonts w:ascii="Jost* 600 Semi" w:eastAsia="Jost* 600 Semi" w:hAnsi="Jost* 600 Semi" w:cs="Jost* 600 Semi"/>
        </w:rPr>
        <w:t>ppropriate</w:t>
      </w:r>
      <w:r w:rsidRPr="575A4ED9">
        <w:rPr>
          <w:rFonts w:ascii="Jost* 600 Semi" w:eastAsia="Jost* 600 Semi" w:hAnsi="Jost* 600 Semi" w:cs="Jost* 600 Semi"/>
        </w:rPr>
        <w:t>ly</w:t>
      </w:r>
      <w:r w:rsidR="004F4B65" w:rsidRPr="575A4ED9">
        <w:rPr>
          <w:rFonts w:ascii="Jost* 600 Semi" w:eastAsia="Jost* 600 Semi" w:hAnsi="Jost* 600 Semi" w:cs="Jost* 600 Semi"/>
        </w:rPr>
        <w:t xml:space="preserve"> support and </w:t>
      </w:r>
      <w:r w:rsidRPr="575A4ED9">
        <w:rPr>
          <w:rFonts w:ascii="Jost* 600 Semi" w:eastAsia="Jost* 600 Semi" w:hAnsi="Jost* 600 Semi" w:cs="Jost* 600 Semi"/>
        </w:rPr>
        <w:t xml:space="preserve">provide </w:t>
      </w:r>
      <w:r w:rsidR="004F4B65" w:rsidRPr="575A4ED9">
        <w:rPr>
          <w:rFonts w:ascii="Jost* 600 Semi" w:eastAsia="Jost* 600 Semi" w:hAnsi="Jost* 600 Semi" w:cs="Jost* 600 Semi"/>
        </w:rPr>
        <w:t xml:space="preserve">oversight of </w:t>
      </w:r>
      <w:r w:rsidR="00F326CD" w:rsidRPr="575A4ED9">
        <w:rPr>
          <w:rFonts w:ascii="Jost* 600 Semi" w:eastAsia="Jost* 600 Semi" w:hAnsi="Jost* 600 Semi" w:cs="Jost* 600 Semi"/>
        </w:rPr>
        <w:t>all authorized ministers</w:t>
      </w:r>
      <w:r w:rsidR="000E7ACB" w:rsidRPr="575A4ED9">
        <w:rPr>
          <w:rFonts w:ascii="Jost* 600 Semi" w:eastAsia="Jost* 600 Semi" w:hAnsi="Jost* 600 Semi" w:cs="Jost* 600 Semi"/>
        </w:rPr>
        <w:t xml:space="preserve"> in covenant</w:t>
      </w:r>
      <w:r w:rsidR="004F4B65" w:rsidRPr="575A4ED9">
        <w:rPr>
          <w:rFonts w:ascii="Jost* 600 Semi" w:eastAsia="Jost* 600 Semi" w:hAnsi="Jost* 600 Semi" w:cs="Jost* 600 Semi"/>
        </w:rPr>
        <w:t xml:space="preserve"> with your Local Church and the </w:t>
      </w:r>
      <w:proofErr w:type="gramStart"/>
      <w:r w:rsidR="00F326CD" w:rsidRPr="575A4ED9">
        <w:rPr>
          <w:rFonts w:ascii="Jost* 600 Semi" w:eastAsia="Jost* 600 Semi" w:hAnsi="Jost* 600 Semi" w:cs="Jost* 600 Semi"/>
        </w:rPr>
        <w:t>Association;</w:t>
      </w:r>
      <w:proofErr w:type="gramEnd"/>
      <w:r w:rsidR="00F326CD" w:rsidRPr="575A4ED9">
        <w:rPr>
          <w:rFonts w:ascii="Jost* 600 Semi" w:eastAsia="Jost* 600 Semi" w:hAnsi="Jost* 600 Semi" w:cs="Jost* 600 Semi"/>
        </w:rPr>
        <w:t xml:space="preserve"> </w:t>
      </w:r>
    </w:p>
    <w:p w14:paraId="464F4537" w14:textId="08DF50AB" w:rsidR="00F607AA" w:rsidRPr="008D0285" w:rsidRDefault="0001293A" w:rsidP="008D0285">
      <w:pPr>
        <w:pStyle w:val="ListParagraph"/>
        <w:numPr>
          <w:ilvl w:val="0"/>
          <w:numId w:val="14"/>
        </w:numPr>
        <w:spacing w:after="240"/>
        <w:ind w:left="720"/>
        <w:mirrorIndents/>
        <w:jc w:val="both"/>
        <w:rPr>
          <w:rFonts w:ascii="Jost* 600 Semi" w:eastAsia="Jost* 600 Semi" w:hAnsi="Jost* 600 Semi" w:cs="Jost* 600 Semi"/>
        </w:rPr>
      </w:pPr>
      <w:r w:rsidRPr="575A4ED9">
        <w:rPr>
          <w:rFonts w:ascii="Jost* 600 Semi" w:eastAsia="Jost* 600 Semi" w:hAnsi="Jost* 600 Semi" w:cs="Jost* 600 Semi"/>
        </w:rPr>
        <w:t>To</w:t>
      </w:r>
      <w:r w:rsidR="00B175D6" w:rsidRPr="575A4ED9">
        <w:rPr>
          <w:rFonts w:ascii="Jost* 600 Semi" w:eastAsia="Jost* 600 Semi" w:hAnsi="Jost* 600 Semi" w:cs="Jost* 600 Semi"/>
        </w:rPr>
        <w:t xml:space="preserve"> report/convey</w:t>
      </w:r>
      <w:r w:rsidR="004F4B65" w:rsidRPr="575A4ED9">
        <w:rPr>
          <w:rFonts w:ascii="Jost* 600 Semi" w:eastAsia="Jost* 600 Semi" w:hAnsi="Jost* 600 Semi" w:cs="Jost* 600 Semi"/>
        </w:rPr>
        <w:t xml:space="preserve"> </w:t>
      </w:r>
      <w:r w:rsidR="00F326CD" w:rsidRPr="575A4ED9">
        <w:rPr>
          <w:rFonts w:ascii="Jost* 600 Semi" w:eastAsia="Jost* 600 Semi" w:hAnsi="Jost* 600 Semi" w:cs="Jost* 600 Semi"/>
        </w:rPr>
        <w:t xml:space="preserve">to the Local Church Discernment Committee initial and ongoing assessment of the Lay Minister’s </w:t>
      </w:r>
      <w:r w:rsidRPr="575A4ED9">
        <w:rPr>
          <w:rFonts w:ascii="Jost* 600 Semi" w:eastAsia="Jost* 600 Semi" w:hAnsi="Jost* 600 Semi" w:cs="Jost* 600 Semi"/>
        </w:rPr>
        <w:t>adherence to the UCC Ministerial Code</w:t>
      </w:r>
      <w:proofErr w:type="gramStart"/>
      <w:r w:rsidRPr="575A4ED9">
        <w:rPr>
          <w:rFonts w:ascii="Jost* 600 Semi" w:eastAsia="Jost* 600 Semi" w:hAnsi="Jost* 600 Semi" w:cs="Jost* 600 Semi"/>
        </w:rPr>
        <w:t>.</w:t>
      </w:r>
      <w:r w:rsidR="004F4B65" w:rsidRPr="575A4ED9">
        <w:rPr>
          <w:rFonts w:ascii="Jost* 600 Semi" w:eastAsia="Jost* 600 Semi" w:hAnsi="Jost* 600 Semi" w:cs="Jost* 600 Semi"/>
        </w:rPr>
        <w:t xml:space="preserve">  </w:t>
      </w:r>
      <w:proofErr w:type="gramEnd"/>
    </w:p>
    <w:p w14:paraId="7F4CD3EA" w14:textId="2CD920FD" w:rsidR="00F607AA" w:rsidRPr="00D9118B" w:rsidRDefault="004F4B65" w:rsidP="008D0285">
      <w:pPr>
        <w:spacing w:line="240" w:lineRule="auto"/>
        <w:mirrorIndents/>
        <w:jc w:val="both"/>
        <w:rPr>
          <w:rFonts w:ascii="Jost* 600 Semi" w:eastAsia="Jost* 600 Semi" w:hAnsi="Jost* 600 Semi" w:cs="Jost* 600 Semi"/>
          <w:i/>
          <w:iCs/>
        </w:rPr>
      </w:pPr>
      <w:r w:rsidRPr="6BD57E08">
        <w:rPr>
          <w:rFonts w:ascii="Jost* 600 Semi" w:eastAsia="Jost* 600 Semi" w:hAnsi="Jost* 600 Semi" w:cs="Jost* 600 Semi"/>
          <w:i/>
          <w:iCs/>
        </w:rPr>
        <w:t xml:space="preserve">To the </w:t>
      </w:r>
      <w:sdt>
        <w:sdtPr>
          <w:rPr>
            <w:rFonts w:ascii="Jost* 600 Semi" w:eastAsia="Jost* 600 Semi" w:hAnsi="Jost* 600 Semi" w:cs="Jost* 600 Semi"/>
            <w:i/>
            <w:iCs/>
          </w:rPr>
          <w:alias w:val="Name of Local Church Discernment Committee"/>
          <w:tag w:val="Name of Local Church Discernment Committee"/>
          <w:id w:val="-1857648593"/>
          <w:placeholder>
            <w:docPart w:val="DefaultPlaceholder_-1854013440"/>
          </w:placeholder>
        </w:sdtPr>
        <w:sdtEndPr>
          <w:rPr>
            <w:rFonts w:asciiTheme="majorHAnsi" w:hAnsiTheme="majorHAnsi"/>
            <w:color w:val="4F81BD" w:themeColor="accent1"/>
            <w:u w:val="single"/>
          </w:rPr>
        </w:sdtEndPr>
        <w:sdtContent>
          <w:r w:rsidRPr="6BD57E08">
            <w:rPr>
              <w:rFonts w:ascii="Jost* 600 Semi" w:eastAsia="Jost* 600 Semi" w:hAnsi="Jost* 600 Semi" w:cs="Jost* 600 Semi"/>
              <w:i/>
              <w:iCs/>
              <w:color w:val="4F81BD" w:themeColor="accent1"/>
              <w:u w:val="single"/>
            </w:rPr>
            <w:t>Local Church Discernment Committee</w:t>
          </w:r>
        </w:sdtContent>
      </w:sdt>
      <w:r w:rsidRPr="6BD57E08">
        <w:rPr>
          <w:rFonts w:ascii="Jost* 600 Semi" w:eastAsia="Jost* 600 Semi" w:hAnsi="Jost* 600 Semi" w:cs="Jost* 600 Semi"/>
          <w:i/>
          <w:iCs/>
        </w:rPr>
        <w:t xml:space="preserve">: </w:t>
      </w:r>
    </w:p>
    <w:p w14:paraId="755B1467" w14:textId="4D49078C" w:rsidR="003676F5" w:rsidRPr="00D9118B" w:rsidRDefault="0001293A" w:rsidP="008D0285">
      <w:pPr>
        <w:pStyle w:val="ListParagraph"/>
        <w:numPr>
          <w:ilvl w:val="0"/>
          <w:numId w:val="15"/>
        </w:numPr>
        <w:ind w:left="720"/>
        <w:mirrorIndents/>
        <w:jc w:val="both"/>
        <w:rPr>
          <w:rFonts w:ascii="Jost* 600 Semi" w:eastAsia="Jost* 600 Semi" w:hAnsi="Jost* 600 Semi" w:cs="Jost* 600 Semi"/>
        </w:rPr>
      </w:pPr>
      <w:r w:rsidRPr="575A4ED9">
        <w:rPr>
          <w:rFonts w:ascii="Jost* 600 Semi" w:eastAsia="Jost* 600 Semi" w:hAnsi="Jost* 600 Semi" w:cs="Jost* 600 Semi"/>
        </w:rPr>
        <w:t xml:space="preserve">To share a written outline of best practices for Local Church Discernment </w:t>
      </w:r>
      <w:proofErr w:type="gramStart"/>
      <w:r w:rsidRPr="575A4ED9">
        <w:rPr>
          <w:rFonts w:ascii="Jost* 600 Semi" w:eastAsia="Jost* 600 Semi" w:hAnsi="Jost* 600 Semi" w:cs="Jost* 600 Semi"/>
        </w:rPr>
        <w:t>Committees</w:t>
      </w:r>
      <w:r w:rsidR="00EF0319" w:rsidRPr="575A4ED9">
        <w:rPr>
          <w:rFonts w:ascii="Jost* 600 Semi" w:eastAsia="Jost* 600 Semi" w:hAnsi="Jost* 600 Semi" w:cs="Jost* 600 Semi"/>
        </w:rPr>
        <w:t>;</w:t>
      </w:r>
      <w:proofErr w:type="gramEnd"/>
      <w:r w:rsidRPr="575A4ED9">
        <w:rPr>
          <w:rFonts w:ascii="Jost* 600 Semi" w:eastAsia="Jost* 600 Semi" w:hAnsi="Jost* 600 Semi" w:cs="Jost* 600 Semi"/>
        </w:rPr>
        <w:t xml:space="preserve"> </w:t>
      </w:r>
    </w:p>
    <w:p w14:paraId="422AAC6D" w14:textId="109BDD73" w:rsidR="003676F5" w:rsidRPr="00D9118B" w:rsidRDefault="0001293A" w:rsidP="008D0285">
      <w:pPr>
        <w:pStyle w:val="ListParagraph"/>
        <w:numPr>
          <w:ilvl w:val="0"/>
          <w:numId w:val="16"/>
        </w:numPr>
        <w:ind w:left="720"/>
        <w:mirrorIndents/>
        <w:jc w:val="both"/>
        <w:rPr>
          <w:rFonts w:ascii="Jost* 600 Semi" w:eastAsia="Jost* 600 Semi" w:hAnsi="Jost* 600 Semi" w:cs="Jost* 600 Semi"/>
        </w:rPr>
      </w:pPr>
      <w:r w:rsidRPr="575A4ED9">
        <w:rPr>
          <w:rFonts w:ascii="Jost* 600 Semi" w:eastAsia="Jost* 600 Semi" w:hAnsi="Jost* 600 Semi" w:cs="Jost* 600 Semi"/>
        </w:rPr>
        <w:t xml:space="preserve">To communicate in writing annually </w:t>
      </w:r>
      <w:r w:rsidR="004F4B65" w:rsidRPr="575A4ED9">
        <w:rPr>
          <w:rFonts w:ascii="Jost* 600 Semi" w:eastAsia="Jost* 600 Semi" w:hAnsi="Jost* 600 Semi" w:cs="Jost* 600 Semi"/>
        </w:rPr>
        <w:t>when a determination is ma</w:t>
      </w:r>
      <w:r w:rsidR="00B175D6" w:rsidRPr="575A4ED9">
        <w:rPr>
          <w:rFonts w:ascii="Jost* 600 Semi" w:eastAsia="Jost* 600 Semi" w:hAnsi="Jost* 600 Semi" w:cs="Jost* 600 Semi"/>
        </w:rPr>
        <w:t>de as to whether to continue granting Lay Ministerial Standing</w:t>
      </w:r>
      <w:r w:rsidRPr="575A4ED9">
        <w:rPr>
          <w:rFonts w:ascii="Jost* 600 Semi" w:eastAsia="Jost* 600 Semi" w:hAnsi="Jost* 600 Semi" w:cs="Jost* 600 Semi"/>
        </w:rPr>
        <w:t xml:space="preserve"> for one year at a </w:t>
      </w:r>
      <w:proofErr w:type="gramStart"/>
      <w:r w:rsidRPr="575A4ED9">
        <w:rPr>
          <w:rFonts w:ascii="Jost* 600 Semi" w:eastAsia="Jost* 600 Semi" w:hAnsi="Jost* 600 Semi" w:cs="Jost* 600 Semi"/>
        </w:rPr>
        <w:t>time</w:t>
      </w:r>
      <w:r w:rsidR="004F4B65" w:rsidRPr="575A4ED9">
        <w:rPr>
          <w:rFonts w:ascii="Jost* 600 Semi" w:eastAsia="Jost* 600 Semi" w:hAnsi="Jost* 600 Semi" w:cs="Jost* 600 Semi"/>
        </w:rPr>
        <w:t>;</w:t>
      </w:r>
      <w:proofErr w:type="gramEnd"/>
    </w:p>
    <w:p w14:paraId="7A25B8EC" w14:textId="13DA5E3D" w:rsidR="003C0DE6" w:rsidRPr="00D9118B" w:rsidRDefault="0001293A" w:rsidP="008D0285">
      <w:pPr>
        <w:pStyle w:val="ListParagraph"/>
        <w:numPr>
          <w:ilvl w:val="0"/>
          <w:numId w:val="16"/>
        </w:numPr>
        <w:spacing w:after="240"/>
        <w:ind w:left="720"/>
        <w:mirrorIndents/>
        <w:jc w:val="both"/>
        <w:rPr>
          <w:rFonts w:ascii="Jost* 600 Semi" w:eastAsia="Jost* 600 Semi" w:hAnsi="Jost* 600 Semi" w:cs="Jost* 600 Semi"/>
        </w:rPr>
      </w:pPr>
      <w:r w:rsidRPr="575A4ED9">
        <w:rPr>
          <w:rFonts w:ascii="Jost* 600 Semi" w:eastAsia="Jost* 600 Semi" w:hAnsi="Jost* 600 Semi" w:cs="Jost* 600 Semi"/>
        </w:rPr>
        <w:t>T</w:t>
      </w:r>
      <w:r w:rsidR="004F4B65" w:rsidRPr="575A4ED9">
        <w:rPr>
          <w:rFonts w:ascii="Jost* 600 Semi" w:eastAsia="Jost* 600 Semi" w:hAnsi="Jost* 600 Semi" w:cs="Jost* 600 Semi"/>
        </w:rPr>
        <w:t xml:space="preserve">o </w:t>
      </w:r>
      <w:r w:rsidR="00B175D6" w:rsidRPr="575A4ED9">
        <w:rPr>
          <w:rFonts w:ascii="Jost* 600 Semi" w:eastAsia="Jost* 600 Semi" w:hAnsi="Jost* 600 Semi" w:cs="Jost* 600 Semi"/>
        </w:rPr>
        <w:t>communicate</w:t>
      </w:r>
      <w:r w:rsidR="004F4B65" w:rsidRPr="575A4ED9">
        <w:rPr>
          <w:rFonts w:ascii="Jost* 600 Semi" w:eastAsia="Jost* 600 Semi" w:hAnsi="Jost* 600 Semi" w:cs="Jost* 600 Semi"/>
        </w:rPr>
        <w:t xml:space="preserve"> </w:t>
      </w:r>
      <w:r w:rsidR="00F326CD" w:rsidRPr="575A4ED9">
        <w:rPr>
          <w:rFonts w:ascii="Jost* 600 Semi" w:eastAsia="Jost* 600 Semi" w:hAnsi="Jost* 600 Semi" w:cs="Jost* 600 Semi"/>
        </w:rPr>
        <w:t>about</w:t>
      </w:r>
      <w:r w:rsidR="00B175D6" w:rsidRPr="575A4ED9">
        <w:rPr>
          <w:rFonts w:ascii="Jost* 600 Semi" w:eastAsia="Jost* 600 Semi" w:hAnsi="Jost* 600 Semi" w:cs="Jost* 600 Semi"/>
        </w:rPr>
        <w:t xml:space="preserve"> education and leadership development opportunities </w:t>
      </w:r>
      <w:r w:rsidRPr="575A4ED9">
        <w:rPr>
          <w:rFonts w:ascii="Jost* 600 Semi" w:eastAsia="Jost* 600 Semi" w:hAnsi="Jost* 600 Semi" w:cs="Jost* 600 Semi"/>
        </w:rPr>
        <w:t>offered for the Lay Minister</w:t>
      </w:r>
      <w:r w:rsidR="004F4B65" w:rsidRPr="575A4ED9">
        <w:rPr>
          <w:rFonts w:ascii="Jost* 600 Semi" w:eastAsia="Jost* 600 Semi" w:hAnsi="Jost* 600 Semi" w:cs="Jost* 600 Semi"/>
        </w:rPr>
        <w:t>.</w:t>
      </w:r>
    </w:p>
    <w:p w14:paraId="3DEEA689" w14:textId="10DA3161" w:rsidR="318BB578" w:rsidRDefault="318BB578" w:rsidP="6BD57E08">
      <w:pPr>
        <w:spacing w:after="360" w:line="240" w:lineRule="auto"/>
        <w:jc w:val="both"/>
        <w:rPr>
          <w:rFonts w:ascii="Jost* 600 Semi" w:eastAsia="Jost* 600 Semi" w:hAnsi="Jost* 600 Semi" w:cs="Jost* 600 Semi"/>
        </w:rPr>
      </w:pPr>
    </w:p>
    <w:p w14:paraId="2CCA5F3F" w14:textId="20D36028" w:rsidR="008D0285" w:rsidRDefault="008D0285">
      <w:pPr>
        <w:spacing w:after="0"/>
        <w:rPr>
          <w:rFonts w:ascii="Jost* 600 Semi" w:eastAsia="Jost* 600 Semi" w:hAnsi="Jost* 600 Semi" w:cs="Jost* 600 Semi"/>
        </w:rPr>
      </w:pPr>
      <w:r>
        <w:rPr>
          <w:rFonts w:ascii="Jost* 600 Semi" w:eastAsia="Jost* 600 Semi" w:hAnsi="Jost* 600 Semi" w:cs="Jost* 600 Semi"/>
        </w:rPr>
        <w:br w:type="page"/>
      </w:r>
    </w:p>
    <w:p w14:paraId="1B1595CF" w14:textId="6028C046" w:rsidR="002315FB" w:rsidRPr="00D9118B" w:rsidRDefault="00BC70BF" w:rsidP="4EB789CF">
      <w:pPr>
        <w:spacing w:after="360" w:line="240" w:lineRule="auto"/>
        <w:jc w:val="both"/>
        <w:rPr>
          <w:rFonts w:ascii="Jost* 600 Semi" w:eastAsia="Jost* 600 Semi" w:hAnsi="Jost* 600 Semi" w:cs="Jost* 600 Semi"/>
        </w:rPr>
      </w:pPr>
      <w:r w:rsidRPr="4EB789CF">
        <w:rPr>
          <w:rFonts w:ascii="Jost* 600 Semi" w:eastAsia="Jost* 600 Semi" w:hAnsi="Jost* 600 Semi" w:cs="Jost* 600 Semi"/>
        </w:rPr>
        <w:lastRenderedPageBreak/>
        <w:t>We trust in God’s presence with us as we seek to be faithful to this covenant:</w:t>
      </w:r>
    </w:p>
    <w:tbl>
      <w:tblPr>
        <w:tblStyle w:val="TableGrid"/>
        <w:tblW w:w="85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8"/>
        <w:gridCol w:w="230"/>
        <w:gridCol w:w="2662"/>
      </w:tblGrid>
      <w:tr w:rsidR="00131C2D" w14:paraId="5DE2E8A1" w14:textId="77777777" w:rsidTr="00741064">
        <w:trPr>
          <w:trHeight w:val="630"/>
        </w:trPr>
        <w:tc>
          <w:tcPr>
            <w:tcW w:w="5658" w:type="dxa"/>
            <w:tcBorders>
              <w:bottom w:val="single" w:sz="4" w:space="0" w:color="auto"/>
            </w:tcBorders>
          </w:tcPr>
          <w:p w14:paraId="45AA9A2E" w14:textId="77777777" w:rsidR="00131C2D" w:rsidRDefault="00131C2D" w:rsidP="6BD57E08">
            <w:pPr>
              <w:spacing w:after="360"/>
              <w:jc w:val="both"/>
              <w:rPr>
                <w:rFonts w:ascii="Jost* 600 Semi" w:eastAsia="Jost* 600 Semi" w:hAnsi="Jost* 600 Semi" w:cs="Jost* 600 Semi"/>
              </w:rPr>
            </w:pPr>
          </w:p>
        </w:tc>
        <w:tc>
          <w:tcPr>
            <w:tcW w:w="230" w:type="dxa"/>
          </w:tcPr>
          <w:p w14:paraId="3CE9B75E" w14:textId="77777777" w:rsidR="00131C2D" w:rsidRDefault="00131C2D" w:rsidP="6BD57E08">
            <w:pPr>
              <w:spacing w:after="360"/>
              <w:jc w:val="both"/>
              <w:rPr>
                <w:rFonts w:ascii="Jost* 600 Semi" w:eastAsia="Jost* 600 Semi" w:hAnsi="Jost* 600 Semi" w:cs="Jost* 600 Semi"/>
              </w:rPr>
            </w:pPr>
          </w:p>
        </w:tc>
        <w:tc>
          <w:tcPr>
            <w:tcW w:w="2662" w:type="dxa"/>
            <w:tcBorders>
              <w:bottom w:val="single" w:sz="4" w:space="0" w:color="auto"/>
            </w:tcBorders>
          </w:tcPr>
          <w:p w14:paraId="6D2C7720" w14:textId="77777777" w:rsidR="00131C2D" w:rsidRDefault="00131C2D" w:rsidP="6BD57E08">
            <w:pPr>
              <w:spacing w:after="360"/>
              <w:jc w:val="both"/>
              <w:rPr>
                <w:rFonts w:ascii="Jost* 600 Semi" w:eastAsia="Jost* 600 Semi" w:hAnsi="Jost* 600 Semi" w:cs="Jost* 600 Semi"/>
              </w:rPr>
            </w:pPr>
          </w:p>
        </w:tc>
      </w:tr>
      <w:tr w:rsidR="00131C2D" w14:paraId="53B92412" w14:textId="77777777" w:rsidTr="00741064">
        <w:trPr>
          <w:trHeight w:val="476"/>
        </w:trPr>
        <w:tc>
          <w:tcPr>
            <w:tcW w:w="5658" w:type="dxa"/>
            <w:tcBorders>
              <w:top w:val="single" w:sz="4" w:space="0" w:color="auto"/>
            </w:tcBorders>
          </w:tcPr>
          <w:p w14:paraId="650358CE" w14:textId="65348F7E" w:rsidR="00131C2D" w:rsidRDefault="006A0A63" w:rsidP="6BD57E08">
            <w:pPr>
              <w:jc w:val="both"/>
              <w:rPr>
                <w:rFonts w:ascii="Jost* 600 Semi" w:eastAsia="Jost* 600 Semi" w:hAnsi="Jost* 600 Semi" w:cs="Jost* 600 Semi"/>
              </w:rPr>
            </w:pPr>
            <w:r w:rsidRPr="6BD57E08">
              <w:rPr>
                <w:rFonts w:ascii="Jost* 600 Semi" w:eastAsia="Jost* 600 Semi" w:hAnsi="Jost* 600 Semi" w:cs="Jost* 600 Semi"/>
              </w:rPr>
              <w:t>Member with Lay Minis</w:t>
            </w:r>
            <w:r w:rsidR="00ED2667" w:rsidRPr="6BD57E08">
              <w:rPr>
                <w:rFonts w:ascii="Jost* 600 Semi" w:eastAsia="Jost* 600 Semi" w:hAnsi="Jost* 600 Semi" w:cs="Jost* 600 Semi"/>
              </w:rPr>
              <w:t>terial Standing</w:t>
            </w:r>
          </w:p>
        </w:tc>
        <w:tc>
          <w:tcPr>
            <w:tcW w:w="230" w:type="dxa"/>
          </w:tcPr>
          <w:p w14:paraId="4C72BB64" w14:textId="77777777" w:rsidR="00131C2D" w:rsidRDefault="00131C2D" w:rsidP="6BD57E08">
            <w:pPr>
              <w:jc w:val="both"/>
              <w:rPr>
                <w:rFonts w:ascii="Jost* 600 Semi" w:eastAsia="Jost* 600 Semi" w:hAnsi="Jost* 600 Semi" w:cs="Jost* 600 Semi"/>
              </w:rPr>
            </w:pPr>
          </w:p>
        </w:tc>
        <w:tc>
          <w:tcPr>
            <w:tcW w:w="2662" w:type="dxa"/>
            <w:tcBorders>
              <w:top w:val="single" w:sz="4" w:space="0" w:color="auto"/>
            </w:tcBorders>
          </w:tcPr>
          <w:p w14:paraId="688BBC06" w14:textId="6E273C8E" w:rsidR="00131C2D" w:rsidRDefault="006B7787" w:rsidP="6BD57E08">
            <w:pPr>
              <w:jc w:val="both"/>
              <w:rPr>
                <w:rFonts w:ascii="Jost* 600 Semi" w:eastAsia="Jost* 600 Semi" w:hAnsi="Jost* 600 Semi" w:cs="Jost* 600 Semi"/>
              </w:rPr>
            </w:pPr>
            <w:r w:rsidRPr="6BD57E08">
              <w:rPr>
                <w:rFonts w:ascii="Jost* 600 Semi" w:eastAsia="Jost* 600 Semi" w:hAnsi="Jost* 600 Semi" w:cs="Jost* 600 Semi"/>
              </w:rPr>
              <w:t>Date</w:t>
            </w:r>
          </w:p>
        </w:tc>
      </w:tr>
      <w:tr w:rsidR="00131C2D" w14:paraId="390B3ABB" w14:textId="77777777" w:rsidTr="00741064">
        <w:trPr>
          <w:trHeight w:val="642"/>
        </w:trPr>
        <w:tc>
          <w:tcPr>
            <w:tcW w:w="5658" w:type="dxa"/>
            <w:tcBorders>
              <w:bottom w:val="single" w:sz="4" w:space="0" w:color="auto"/>
            </w:tcBorders>
          </w:tcPr>
          <w:p w14:paraId="00A9A3FB" w14:textId="77777777" w:rsidR="00131C2D" w:rsidRDefault="00131C2D" w:rsidP="6BD57E08">
            <w:pPr>
              <w:spacing w:after="360"/>
              <w:jc w:val="both"/>
              <w:rPr>
                <w:rFonts w:ascii="Jost* 600 Semi" w:eastAsia="Jost* 600 Semi" w:hAnsi="Jost* 600 Semi" w:cs="Jost* 600 Semi"/>
              </w:rPr>
            </w:pPr>
          </w:p>
        </w:tc>
        <w:tc>
          <w:tcPr>
            <w:tcW w:w="230" w:type="dxa"/>
          </w:tcPr>
          <w:p w14:paraId="070474B5" w14:textId="77777777" w:rsidR="00131C2D" w:rsidRDefault="00131C2D" w:rsidP="6BD57E08">
            <w:pPr>
              <w:spacing w:after="360"/>
              <w:jc w:val="both"/>
              <w:rPr>
                <w:rFonts w:ascii="Jost* 600 Semi" w:eastAsia="Jost* 600 Semi" w:hAnsi="Jost* 600 Semi" w:cs="Jost* 600 Semi"/>
              </w:rPr>
            </w:pPr>
          </w:p>
        </w:tc>
        <w:tc>
          <w:tcPr>
            <w:tcW w:w="2662" w:type="dxa"/>
            <w:tcBorders>
              <w:bottom w:val="single" w:sz="4" w:space="0" w:color="auto"/>
            </w:tcBorders>
          </w:tcPr>
          <w:p w14:paraId="50FDF0C9" w14:textId="77777777" w:rsidR="00131C2D" w:rsidRDefault="00131C2D" w:rsidP="6BD57E08">
            <w:pPr>
              <w:spacing w:after="360"/>
              <w:jc w:val="both"/>
              <w:rPr>
                <w:rFonts w:ascii="Jost* 600 Semi" w:eastAsia="Jost* 600 Semi" w:hAnsi="Jost* 600 Semi" w:cs="Jost* 600 Semi"/>
              </w:rPr>
            </w:pPr>
          </w:p>
        </w:tc>
      </w:tr>
      <w:tr w:rsidR="00131C2D" w14:paraId="44968B95" w14:textId="77777777" w:rsidTr="00741064">
        <w:trPr>
          <w:trHeight w:val="476"/>
        </w:trPr>
        <w:tc>
          <w:tcPr>
            <w:tcW w:w="5658" w:type="dxa"/>
            <w:tcBorders>
              <w:top w:val="single" w:sz="4" w:space="0" w:color="auto"/>
            </w:tcBorders>
          </w:tcPr>
          <w:p w14:paraId="7ED8E2B5" w14:textId="2846CF4C" w:rsidR="00131C2D" w:rsidRDefault="004D2EBE" w:rsidP="6BD57E08">
            <w:pPr>
              <w:jc w:val="both"/>
              <w:rPr>
                <w:rFonts w:ascii="Jost* 600 Semi" w:eastAsia="Jost* 600 Semi" w:hAnsi="Jost* 600 Semi" w:cs="Jost* 600 Semi"/>
              </w:rPr>
            </w:pPr>
            <w:r w:rsidRPr="6BD57E08">
              <w:rPr>
                <w:rFonts w:ascii="Jost* 600 Semi" w:eastAsia="Jost* 600 Semi" w:hAnsi="Jost* 600 Semi" w:cs="Jost* 600 Semi"/>
              </w:rPr>
              <w:t>Moderator, Local Church, City/State</w:t>
            </w:r>
          </w:p>
        </w:tc>
        <w:tc>
          <w:tcPr>
            <w:tcW w:w="230" w:type="dxa"/>
          </w:tcPr>
          <w:p w14:paraId="617E4498" w14:textId="77777777" w:rsidR="00131C2D" w:rsidRDefault="00131C2D" w:rsidP="6BD57E08">
            <w:pPr>
              <w:jc w:val="both"/>
              <w:rPr>
                <w:rFonts w:ascii="Jost* 600 Semi" w:eastAsia="Jost* 600 Semi" w:hAnsi="Jost* 600 Semi" w:cs="Jost* 600 Semi"/>
              </w:rPr>
            </w:pPr>
          </w:p>
        </w:tc>
        <w:tc>
          <w:tcPr>
            <w:tcW w:w="2662" w:type="dxa"/>
            <w:tcBorders>
              <w:top w:val="single" w:sz="4" w:space="0" w:color="auto"/>
            </w:tcBorders>
          </w:tcPr>
          <w:p w14:paraId="441A6B63" w14:textId="724B0F37" w:rsidR="00131C2D" w:rsidRDefault="006B7787" w:rsidP="6BD57E08">
            <w:pPr>
              <w:jc w:val="both"/>
              <w:rPr>
                <w:rFonts w:ascii="Jost* 600 Semi" w:eastAsia="Jost* 600 Semi" w:hAnsi="Jost* 600 Semi" w:cs="Jost* 600 Semi"/>
              </w:rPr>
            </w:pPr>
            <w:r w:rsidRPr="6BD57E08">
              <w:rPr>
                <w:rFonts w:ascii="Jost* 600 Semi" w:eastAsia="Jost* 600 Semi" w:hAnsi="Jost* 600 Semi" w:cs="Jost* 600 Semi"/>
              </w:rPr>
              <w:t>Date</w:t>
            </w:r>
          </w:p>
        </w:tc>
      </w:tr>
      <w:tr w:rsidR="00131C2D" w14:paraId="266F9A03" w14:textId="77777777" w:rsidTr="00741064">
        <w:trPr>
          <w:trHeight w:val="630"/>
        </w:trPr>
        <w:tc>
          <w:tcPr>
            <w:tcW w:w="5658" w:type="dxa"/>
            <w:tcBorders>
              <w:bottom w:val="single" w:sz="4" w:space="0" w:color="auto"/>
            </w:tcBorders>
          </w:tcPr>
          <w:p w14:paraId="5E75AC11" w14:textId="77777777" w:rsidR="00131C2D" w:rsidRDefault="00131C2D" w:rsidP="6BD57E08">
            <w:pPr>
              <w:spacing w:after="360"/>
              <w:jc w:val="both"/>
              <w:rPr>
                <w:rFonts w:ascii="Jost* 600 Semi" w:eastAsia="Jost* 600 Semi" w:hAnsi="Jost* 600 Semi" w:cs="Jost* 600 Semi"/>
              </w:rPr>
            </w:pPr>
          </w:p>
        </w:tc>
        <w:tc>
          <w:tcPr>
            <w:tcW w:w="230" w:type="dxa"/>
          </w:tcPr>
          <w:p w14:paraId="6356F951" w14:textId="77777777" w:rsidR="00131C2D" w:rsidRDefault="00131C2D" w:rsidP="6BD57E08">
            <w:pPr>
              <w:spacing w:after="360"/>
              <w:jc w:val="both"/>
              <w:rPr>
                <w:rFonts w:ascii="Jost* 600 Semi" w:eastAsia="Jost* 600 Semi" w:hAnsi="Jost* 600 Semi" w:cs="Jost* 600 Semi"/>
              </w:rPr>
            </w:pPr>
          </w:p>
        </w:tc>
        <w:tc>
          <w:tcPr>
            <w:tcW w:w="2662" w:type="dxa"/>
            <w:tcBorders>
              <w:bottom w:val="single" w:sz="4" w:space="0" w:color="auto"/>
            </w:tcBorders>
          </w:tcPr>
          <w:p w14:paraId="1AA77CE8" w14:textId="77777777" w:rsidR="00131C2D" w:rsidRDefault="00131C2D" w:rsidP="6BD57E08">
            <w:pPr>
              <w:spacing w:after="360"/>
              <w:jc w:val="both"/>
              <w:rPr>
                <w:rFonts w:ascii="Jost* 600 Semi" w:eastAsia="Jost* 600 Semi" w:hAnsi="Jost* 600 Semi" w:cs="Jost* 600 Semi"/>
              </w:rPr>
            </w:pPr>
          </w:p>
        </w:tc>
      </w:tr>
      <w:tr w:rsidR="00ED2667" w14:paraId="11D17BFA" w14:textId="77777777" w:rsidTr="00741064">
        <w:trPr>
          <w:trHeight w:val="642"/>
        </w:trPr>
        <w:tc>
          <w:tcPr>
            <w:tcW w:w="5658" w:type="dxa"/>
            <w:tcBorders>
              <w:top w:val="single" w:sz="4" w:space="0" w:color="auto"/>
            </w:tcBorders>
          </w:tcPr>
          <w:p w14:paraId="506DE484" w14:textId="494450A0" w:rsidR="00ED2667" w:rsidRDefault="00991271" w:rsidP="6BD57E08">
            <w:pPr>
              <w:spacing w:after="360"/>
              <w:jc w:val="both"/>
              <w:rPr>
                <w:rFonts w:ascii="Jost* 600 Semi" w:eastAsia="Jost* 600 Semi" w:hAnsi="Jost* 600 Semi" w:cs="Jost* 600 Semi"/>
              </w:rPr>
            </w:pPr>
            <w:r w:rsidRPr="6BD57E08">
              <w:rPr>
                <w:rFonts w:ascii="Jost* 600 Semi" w:eastAsia="Jost* 600 Semi" w:hAnsi="Jost* 600 Semi" w:cs="Jost* 600 Semi"/>
              </w:rPr>
              <w:t>Chair, Local Church Discernment Committee</w:t>
            </w:r>
          </w:p>
        </w:tc>
        <w:tc>
          <w:tcPr>
            <w:tcW w:w="230" w:type="dxa"/>
          </w:tcPr>
          <w:p w14:paraId="22E48A8D" w14:textId="77777777" w:rsidR="00ED2667" w:rsidRDefault="00ED2667" w:rsidP="6BD57E08">
            <w:pPr>
              <w:spacing w:after="360"/>
              <w:jc w:val="both"/>
              <w:rPr>
                <w:rFonts w:ascii="Jost* 600 Semi" w:eastAsia="Jost* 600 Semi" w:hAnsi="Jost* 600 Semi" w:cs="Jost* 600 Semi"/>
              </w:rPr>
            </w:pPr>
          </w:p>
        </w:tc>
        <w:tc>
          <w:tcPr>
            <w:tcW w:w="2662" w:type="dxa"/>
            <w:tcBorders>
              <w:top w:val="single" w:sz="4" w:space="0" w:color="auto"/>
            </w:tcBorders>
          </w:tcPr>
          <w:p w14:paraId="34A3FA98" w14:textId="4493A618" w:rsidR="00ED2667" w:rsidRDefault="006B7787" w:rsidP="6BD57E08">
            <w:pPr>
              <w:spacing w:after="360"/>
              <w:jc w:val="both"/>
              <w:rPr>
                <w:rFonts w:ascii="Jost* 600 Semi" w:eastAsia="Jost* 600 Semi" w:hAnsi="Jost* 600 Semi" w:cs="Jost* 600 Semi"/>
              </w:rPr>
            </w:pPr>
            <w:r w:rsidRPr="6BD57E08">
              <w:rPr>
                <w:rFonts w:ascii="Jost* 600 Semi" w:eastAsia="Jost* 600 Semi" w:hAnsi="Jost* 600 Semi" w:cs="Jost* 600 Semi"/>
              </w:rPr>
              <w:t>Date</w:t>
            </w:r>
          </w:p>
        </w:tc>
      </w:tr>
      <w:tr w:rsidR="00ED2667" w14:paraId="2FA9CC44" w14:textId="77777777" w:rsidTr="00741064">
        <w:trPr>
          <w:trHeight w:val="630"/>
        </w:trPr>
        <w:tc>
          <w:tcPr>
            <w:tcW w:w="5658" w:type="dxa"/>
            <w:tcBorders>
              <w:bottom w:val="single" w:sz="4" w:space="0" w:color="auto"/>
            </w:tcBorders>
          </w:tcPr>
          <w:p w14:paraId="6CFEAF09" w14:textId="77777777" w:rsidR="00ED2667" w:rsidRDefault="00ED2667" w:rsidP="6BD57E08">
            <w:pPr>
              <w:spacing w:after="360"/>
              <w:jc w:val="both"/>
              <w:rPr>
                <w:rFonts w:ascii="Jost* 600 Semi" w:eastAsia="Jost* 600 Semi" w:hAnsi="Jost* 600 Semi" w:cs="Jost* 600 Semi"/>
              </w:rPr>
            </w:pPr>
          </w:p>
        </w:tc>
        <w:tc>
          <w:tcPr>
            <w:tcW w:w="230" w:type="dxa"/>
          </w:tcPr>
          <w:p w14:paraId="018DCEA8" w14:textId="77777777" w:rsidR="00ED2667" w:rsidRDefault="00ED2667" w:rsidP="6BD57E08">
            <w:pPr>
              <w:spacing w:after="360"/>
              <w:jc w:val="both"/>
              <w:rPr>
                <w:rFonts w:ascii="Jost* 600 Semi" w:eastAsia="Jost* 600 Semi" w:hAnsi="Jost* 600 Semi" w:cs="Jost* 600 Semi"/>
              </w:rPr>
            </w:pPr>
          </w:p>
        </w:tc>
        <w:tc>
          <w:tcPr>
            <w:tcW w:w="2662" w:type="dxa"/>
            <w:tcBorders>
              <w:bottom w:val="single" w:sz="4" w:space="0" w:color="auto"/>
            </w:tcBorders>
          </w:tcPr>
          <w:p w14:paraId="383DA32D" w14:textId="77777777" w:rsidR="00ED2667" w:rsidRDefault="00ED2667" w:rsidP="6BD57E08">
            <w:pPr>
              <w:spacing w:after="360"/>
              <w:jc w:val="both"/>
              <w:rPr>
                <w:rFonts w:ascii="Jost* 600 Semi" w:eastAsia="Jost* 600 Semi" w:hAnsi="Jost* 600 Semi" w:cs="Jost* 600 Semi"/>
              </w:rPr>
            </w:pPr>
          </w:p>
        </w:tc>
      </w:tr>
      <w:tr w:rsidR="00ED2667" w14:paraId="28159931" w14:textId="77777777" w:rsidTr="00741064">
        <w:trPr>
          <w:trHeight w:val="630"/>
        </w:trPr>
        <w:tc>
          <w:tcPr>
            <w:tcW w:w="5658" w:type="dxa"/>
            <w:tcBorders>
              <w:top w:val="single" w:sz="4" w:space="0" w:color="auto"/>
            </w:tcBorders>
          </w:tcPr>
          <w:p w14:paraId="6A2D1DE8" w14:textId="282DB8E5" w:rsidR="00ED2667" w:rsidRDefault="00991271" w:rsidP="6BD57E08">
            <w:pPr>
              <w:spacing w:after="360"/>
              <w:jc w:val="both"/>
              <w:rPr>
                <w:rFonts w:ascii="Jost* 600 Semi" w:eastAsia="Jost* 600 Semi" w:hAnsi="Jost* 600 Semi" w:cs="Jost* 600 Semi"/>
              </w:rPr>
            </w:pPr>
            <w:r w:rsidRPr="6BD57E08">
              <w:rPr>
                <w:rFonts w:ascii="Jost* 600 Semi" w:eastAsia="Jost* 600 Semi" w:hAnsi="Jost* 600 Semi" w:cs="Jost* 600 Semi"/>
              </w:rPr>
              <w:t>COM Representative</w:t>
            </w:r>
          </w:p>
        </w:tc>
        <w:tc>
          <w:tcPr>
            <w:tcW w:w="230" w:type="dxa"/>
          </w:tcPr>
          <w:p w14:paraId="5FE138F4" w14:textId="77777777" w:rsidR="00ED2667" w:rsidRDefault="00ED2667" w:rsidP="6BD57E08">
            <w:pPr>
              <w:spacing w:after="360"/>
              <w:jc w:val="both"/>
              <w:rPr>
                <w:rFonts w:ascii="Jost* 600 Semi" w:eastAsia="Jost* 600 Semi" w:hAnsi="Jost* 600 Semi" w:cs="Jost* 600 Semi"/>
              </w:rPr>
            </w:pPr>
          </w:p>
        </w:tc>
        <w:tc>
          <w:tcPr>
            <w:tcW w:w="2662" w:type="dxa"/>
            <w:tcBorders>
              <w:top w:val="single" w:sz="4" w:space="0" w:color="auto"/>
            </w:tcBorders>
          </w:tcPr>
          <w:p w14:paraId="5E52C327" w14:textId="6F57BCF5" w:rsidR="00ED2667" w:rsidRDefault="006B7787" w:rsidP="6BD57E08">
            <w:pPr>
              <w:spacing w:after="360"/>
              <w:jc w:val="both"/>
              <w:rPr>
                <w:rFonts w:ascii="Jost* 600 Semi" w:eastAsia="Jost* 600 Semi" w:hAnsi="Jost* 600 Semi" w:cs="Jost* 600 Semi"/>
              </w:rPr>
            </w:pPr>
            <w:r w:rsidRPr="6BD57E08">
              <w:rPr>
                <w:rFonts w:ascii="Jost* 600 Semi" w:eastAsia="Jost* 600 Semi" w:hAnsi="Jost* 600 Semi" w:cs="Jost* 600 Semi"/>
              </w:rPr>
              <w:t>Date</w:t>
            </w:r>
          </w:p>
        </w:tc>
      </w:tr>
      <w:tr w:rsidR="00ED2667" w14:paraId="2704ABB9" w14:textId="77777777" w:rsidTr="00741064">
        <w:trPr>
          <w:trHeight w:val="642"/>
        </w:trPr>
        <w:tc>
          <w:tcPr>
            <w:tcW w:w="5658" w:type="dxa"/>
            <w:tcBorders>
              <w:bottom w:val="single" w:sz="4" w:space="0" w:color="auto"/>
            </w:tcBorders>
          </w:tcPr>
          <w:p w14:paraId="7304A0DC" w14:textId="77777777" w:rsidR="00ED2667" w:rsidRDefault="00ED2667" w:rsidP="6BD57E08">
            <w:pPr>
              <w:spacing w:after="360"/>
              <w:jc w:val="both"/>
              <w:rPr>
                <w:rFonts w:ascii="Jost* 600 Semi" w:eastAsia="Jost* 600 Semi" w:hAnsi="Jost* 600 Semi" w:cs="Jost* 600 Semi"/>
              </w:rPr>
            </w:pPr>
          </w:p>
        </w:tc>
        <w:tc>
          <w:tcPr>
            <w:tcW w:w="230" w:type="dxa"/>
          </w:tcPr>
          <w:p w14:paraId="139C12A8" w14:textId="77777777" w:rsidR="00ED2667" w:rsidRDefault="00ED2667" w:rsidP="6BD57E08">
            <w:pPr>
              <w:spacing w:after="360"/>
              <w:jc w:val="both"/>
              <w:rPr>
                <w:rFonts w:ascii="Jost* 600 Semi" w:eastAsia="Jost* 600 Semi" w:hAnsi="Jost* 600 Semi" w:cs="Jost* 600 Semi"/>
              </w:rPr>
            </w:pPr>
          </w:p>
        </w:tc>
        <w:tc>
          <w:tcPr>
            <w:tcW w:w="2662" w:type="dxa"/>
            <w:tcBorders>
              <w:bottom w:val="single" w:sz="4" w:space="0" w:color="auto"/>
            </w:tcBorders>
          </w:tcPr>
          <w:p w14:paraId="65847EE3" w14:textId="77777777" w:rsidR="00ED2667" w:rsidRDefault="00ED2667" w:rsidP="6BD57E08">
            <w:pPr>
              <w:spacing w:after="360"/>
              <w:jc w:val="both"/>
              <w:rPr>
                <w:rFonts w:ascii="Jost* 600 Semi" w:eastAsia="Jost* 600 Semi" w:hAnsi="Jost* 600 Semi" w:cs="Jost* 600 Semi"/>
              </w:rPr>
            </w:pPr>
          </w:p>
        </w:tc>
      </w:tr>
      <w:tr w:rsidR="00ED2667" w14:paraId="38879CEA" w14:textId="77777777" w:rsidTr="00741064">
        <w:trPr>
          <w:trHeight w:val="630"/>
        </w:trPr>
        <w:tc>
          <w:tcPr>
            <w:tcW w:w="5658" w:type="dxa"/>
            <w:tcBorders>
              <w:top w:val="single" w:sz="4" w:space="0" w:color="auto"/>
            </w:tcBorders>
          </w:tcPr>
          <w:p w14:paraId="754C4314" w14:textId="10D79B1A" w:rsidR="00ED2667" w:rsidRDefault="0023446E" w:rsidP="6BD57E08">
            <w:pPr>
              <w:spacing w:after="360"/>
              <w:jc w:val="both"/>
              <w:rPr>
                <w:rFonts w:ascii="Jost* 600 Semi" w:eastAsia="Jost* 600 Semi" w:hAnsi="Jost* 600 Semi" w:cs="Jost* 600 Semi"/>
              </w:rPr>
            </w:pPr>
            <w:r w:rsidRPr="6BD57E08">
              <w:rPr>
                <w:rFonts w:ascii="Jost* 600 Semi" w:eastAsia="Jost* 600 Semi" w:hAnsi="Jost* 600 Semi" w:cs="Jost* 600 Semi"/>
              </w:rPr>
              <w:t xml:space="preserve">Representative of </w:t>
            </w:r>
            <w:r w:rsidR="009B605E" w:rsidRPr="6BD57E08">
              <w:rPr>
                <w:rFonts w:ascii="Jost* 600 Semi" w:eastAsia="Jost* 600 Semi" w:hAnsi="Jost* 600 Semi" w:cs="Jost* 600 Semi"/>
              </w:rPr>
              <w:t>Association</w:t>
            </w:r>
            <w:r w:rsidRPr="6BD57E08">
              <w:rPr>
                <w:rFonts w:ascii="Jost* 600 Semi" w:eastAsia="Jost* 600 Semi" w:hAnsi="Jost* 600 Semi" w:cs="Jost* 600 Semi"/>
              </w:rPr>
              <w:t>/Conference</w:t>
            </w:r>
          </w:p>
        </w:tc>
        <w:tc>
          <w:tcPr>
            <w:tcW w:w="230" w:type="dxa"/>
          </w:tcPr>
          <w:p w14:paraId="09B64A42" w14:textId="77777777" w:rsidR="00ED2667" w:rsidRDefault="00ED2667" w:rsidP="6BD57E08">
            <w:pPr>
              <w:spacing w:after="360"/>
              <w:jc w:val="both"/>
              <w:rPr>
                <w:rFonts w:ascii="Jost* 600 Semi" w:eastAsia="Jost* 600 Semi" w:hAnsi="Jost* 600 Semi" w:cs="Jost* 600 Semi"/>
              </w:rPr>
            </w:pPr>
          </w:p>
        </w:tc>
        <w:tc>
          <w:tcPr>
            <w:tcW w:w="2662" w:type="dxa"/>
            <w:tcBorders>
              <w:top w:val="single" w:sz="4" w:space="0" w:color="auto"/>
            </w:tcBorders>
          </w:tcPr>
          <w:p w14:paraId="314B8059" w14:textId="13F905D5" w:rsidR="00ED2667" w:rsidRDefault="006B7787" w:rsidP="6BD57E08">
            <w:pPr>
              <w:spacing w:after="360"/>
              <w:jc w:val="both"/>
              <w:rPr>
                <w:rFonts w:ascii="Jost* 600 Semi" w:eastAsia="Jost* 600 Semi" w:hAnsi="Jost* 600 Semi" w:cs="Jost* 600 Semi"/>
              </w:rPr>
            </w:pPr>
            <w:r w:rsidRPr="6BD57E08">
              <w:rPr>
                <w:rFonts w:ascii="Jost* 600 Semi" w:eastAsia="Jost* 600 Semi" w:hAnsi="Jost* 600 Semi" w:cs="Jost* 600 Semi"/>
              </w:rPr>
              <w:t>Date</w:t>
            </w:r>
          </w:p>
        </w:tc>
      </w:tr>
      <w:tr w:rsidR="00ED2667" w14:paraId="49F9ED3F" w14:textId="77777777" w:rsidTr="00741064">
        <w:trPr>
          <w:trHeight w:val="630"/>
        </w:trPr>
        <w:tc>
          <w:tcPr>
            <w:tcW w:w="5658" w:type="dxa"/>
            <w:tcBorders>
              <w:bottom w:val="single" w:sz="4" w:space="0" w:color="auto"/>
            </w:tcBorders>
          </w:tcPr>
          <w:p w14:paraId="4688AAC0" w14:textId="77777777" w:rsidR="00ED2667" w:rsidRDefault="00ED2667" w:rsidP="6BD57E08">
            <w:pPr>
              <w:spacing w:after="360"/>
              <w:jc w:val="both"/>
              <w:rPr>
                <w:rFonts w:ascii="Jost* 600 Semi" w:eastAsia="Jost* 600 Semi" w:hAnsi="Jost* 600 Semi" w:cs="Jost* 600 Semi"/>
              </w:rPr>
            </w:pPr>
          </w:p>
        </w:tc>
        <w:tc>
          <w:tcPr>
            <w:tcW w:w="230" w:type="dxa"/>
          </w:tcPr>
          <w:p w14:paraId="040B6317" w14:textId="77777777" w:rsidR="00ED2667" w:rsidRDefault="00ED2667" w:rsidP="6BD57E08">
            <w:pPr>
              <w:spacing w:after="360"/>
              <w:jc w:val="both"/>
              <w:rPr>
                <w:rFonts w:ascii="Jost* 600 Semi" w:eastAsia="Jost* 600 Semi" w:hAnsi="Jost* 600 Semi" w:cs="Jost* 600 Semi"/>
              </w:rPr>
            </w:pPr>
          </w:p>
        </w:tc>
        <w:tc>
          <w:tcPr>
            <w:tcW w:w="2662" w:type="dxa"/>
            <w:tcBorders>
              <w:bottom w:val="single" w:sz="4" w:space="0" w:color="auto"/>
            </w:tcBorders>
          </w:tcPr>
          <w:p w14:paraId="43E52CF1" w14:textId="77777777" w:rsidR="00ED2667" w:rsidRDefault="00ED2667" w:rsidP="6BD57E08">
            <w:pPr>
              <w:spacing w:after="360"/>
              <w:jc w:val="both"/>
              <w:rPr>
                <w:rFonts w:ascii="Jost* 600 Semi" w:eastAsia="Jost* 600 Semi" w:hAnsi="Jost* 600 Semi" w:cs="Jost* 600 Semi"/>
              </w:rPr>
            </w:pPr>
          </w:p>
        </w:tc>
      </w:tr>
      <w:tr w:rsidR="00131C2D" w14:paraId="193BCAAD" w14:textId="77777777" w:rsidTr="00741064">
        <w:trPr>
          <w:trHeight w:val="642"/>
        </w:trPr>
        <w:tc>
          <w:tcPr>
            <w:tcW w:w="5658" w:type="dxa"/>
            <w:tcBorders>
              <w:top w:val="single" w:sz="4" w:space="0" w:color="auto"/>
            </w:tcBorders>
          </w:tcPr>
          <w:p w14:paraId="227434BE" w14:textId="7C5AAD9B" w:rsidR="00131C2D" w:rsidRDefault="004B7E4B" w:rsidP="6BD57E08">
            <w:pPr>
              <w:spacing w:after="360"/>
              <w:jc w:val="both"/>
              <w:rPr>
                <w:rFonts w:ascii="Jost* 600 Semi" w:eastAsia="Jost* 600 Semi" w:hAnsi="Jost* 600 Semi" w:cs="Jost* 600 Semi"/>
              </w:rPr>
            </w:pPr>
            <w:r w:rsidRPr="6BD57E08">
              <w:rPr>
                <w:rFonts w:ascii="Jost* 600 Semi" w:eastAsia="Jost* 600 Semi" w:hAnsi="Jost* 600 Semi" w:cs="Jost* 600 Semi"/>
              </w:rPr>
              <w:t>Conference</w:t>
            </w:r>
            <w:r w:rsidR="000511DE" w:rsidRPr="6BD57E08">
              <w:rPr>
                <w:rFonts w:ascii="Jost* 600 Semi" w:eastAsia="Jost* 600 Semi" w:hAnsi="Jost* 600 Semi" w:cs="Jost* 600 Semi"/>
              </w:rPr>
              <w:t xml:space="preserve"> received by </w:t>
            </w:r>
          </w:p>
        </w:tc>
        <w:tc>
          <w:tcPr>
            <w:tcW w:w="230" w:type="dxa"/>
          </w:tcPr>
          <w:p w14:paraId="5F1813B8" w14:textId="77777777" w:rsidR="00131C2D" w:rsidRDefault="00131C2D" w:rsidP="6BD57E08">
            <w:pPr>
              <w:spacing w:after="360"/>
              <w:jc w:val="both"/>
              <w:rPr>
                <w:rFonts w:ascii="Jost* 600 Semi" w:eastAsia="Jost* 600 Semi" w:hAnsi="Jost* 600 Semi" w:cs="Jost* 600 Semi"/>
              </w:rPr>
            </w:pPr>
          </w:p>
        </w:tc>
        <w:tc>
          <w:tcPr>
            <w:tcW w:w="2662" w:type="dxa"/>
            <w:tcBorders>
              <w:top w:val="single" w:sz="4" w:space="0" w:color="auto"/>
            </w:tcBorders>
          </w:tcPr>
          <w:p w14:paraId="39B96A9D" w14:textId="5361758C" w:rsidR="00131C2D" w:rsidRDefault="006B7787" w:rsidP="6BD57E08">
            <w:pPr>
              <w:spacing w:after="360"/>
              <w:jc w:val="both"/>
              <w:rPr>
                <w:rFonts w:ascii="Jost* 600 Semi" w:eastAsia="Jost* 600 Semi" w:hAnsi="Jost* 600 Semi" w:cs="Jost* 600 Semi"/>
              </w:rPr>
            </w:pPr>
            <w:r w:rsidRPr="6BD57E08">
              <w:rPr>
                <w:rFonts w:ascii="Jost* 600 Semi" w:eastAsia="Jost* 600 Semi" w:hAnsi="Jost* 600 Semi" w:cs="Jost* 600 Semi"/>
              </w:rPr>
              <w:t>Date</w:t>
            </w:r>
          </w:p>
        </w:tc>
      </w:tr>
    </w:tbl>
    <w:p w14:paraId="05E21074" w14:textId="6D282147" w:rsidR="003676F5" w:rsidRPr="00D9118B" w:rsidRDefault="003676F5" w:rsidP="6BD57E08">
      <w:pPr>
        <w:spacing w:after="360" w:line="240" w:lineRule="auto"/>
        <w:jc w:val="both"/>
        <w:rPr>
          <w:rFonts w:ascii="Jost* 600 Semi" w:eastAsia="Jost* 600 Semi" w:hAnsi="Jost* 600 Semi" w:cs="Jost* 600 Semi"/>
        </w:rPr>
      </w:pPr>
    </w:p>
    <w:sectPr w:rsidR="003676F5" w:rsidRPr="00D9118B" w:rsidSect="00051C22">
      <w:headerReference w:type="even" r:id="rId15"/>
      <w:headerReference w:type="default" r:id="rId16"/>
      <w:footerReference w:type="default" r:id="rId17"/>
      <w:headerReference w:type="first" r:id="rId18"/>
      <w:pgSz w:w="12240" w:h="15840"/>
      <w:pgMar w:top="1170" w:right="1440" w:bottom="900" w:left="1800" w:header="450" w:footer="280" w:gutter="0"/>
      <w:cols w:space="720"/>
      <w:formProt w:val="0"/>
      <w:docGrid w:linePitch="36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elanie Oommen" w:date="2024-07-02T14:01:00Z" w:initials="MO">
    <w:p w14:paraId="60C0F998" w14:textId="72052638" w:rsidR="7445068D" w:rsidRDefault="7445068D">
      <w:pPr>
        <w:pStyle w:val="CommentText"/>
      </w:pPr>
      <w:r>
        <w:rPr>
          <w:color w:val="2B579A"/>
          <w:shd w:val="clear" w:color="auto" w:fill="E6E6E6"/>
        </w:rPr>
        <w:fldChar w:fldCharType="begin"/>
      </w:r>
      <w:r>
        <w:instrText xml:space="preserve"> HYPERLINK "mailto:DilleyE@ucc.org"</w:instrText>
      </w:r>
      <w:r>
        <w:rPr>
          <w:color w:val="2B579A"/>
          <w:shd w:val="clear" w:color="auto" w:fill="E6E6E6"/>
        </w:rPr>
      </w:r>
      <w:bookmarkStart w:id="2" w:name="_@_580F33F4F3C54A37BA7F0455D136A1CCZ"/>
      <w:r>
        <w:rPr>
          <w:color w:val="2B579A"/>
          <w:shd w:val="clear" w:color="auto" w:fill="E6E6E6"/>
        </w:rPr>
        <w:fldChar w:fldCharType="separate"/>
      </w:r>
      <w:bookmarkEnd w:id="2"/>
      <w:r w:rsidRPr="7445068D">
        <w:rPr>
          <w:rStyle w:val="Mention"/>
          <w:noProof/>
        </w:rPr>
        <w:t>@Elizabeth Dilley</w:t>
      </w:r>
      <w:r>
        <w:rPr>
          <w:color w:val="2B579A"/>
          <w:shd w:val="clear" w:color="auto" w:fill="E6E6E6"/>
        </w:rPr>
        <w:fldChar w:fldCharType="end"/>
      </w:r>
      <w:r>
        <w:t xml:space="preserve"> I know this is agreed upon way of saying this, but in light of the lay-led church conversation, this sounds like a "second best" sort of phrase. I wonder if there is another way saying this, or could we just leave it out?</w:t>
      </w:r>
      <w:r>
        <w:rPr>
          <w:rStyle w:val="CommentReference"/>
        </w:rPr>
        <w:annotationRef/>
      </w:r>
    </w:p>
  </w:comment>
  <w:comment w:id="1" w:author="Elizabeth Dilley" w:date="2024-07-05T10:34:00Z" w:initials="ED">
    <w:p w14:paraId="228A13B6" w14:textId="2CDCC51C" w:rsidR="7445068D" w:rsidRDefault="7445068D">
      <w:pPr>
        <w:pStyle w:val="CommentText"/>
      </w:pPr>
      <w:r>
        <w:rPr>
          <w:color w:val="2B579A"/>
          <w:shd w:val="clear" w:color="auto" w:fill="E6E6E6"/>
        </w:rPr>
        <w:fldChar w:fldCharType="begin"/>
      </w:r>
      <w:r>
        <w:instrText xml:space="preserve"> HYPERLINK "mailto:Oommenm@ucc.org"</w:instrText>
      </w:r>
      <w:r>
        <w:rPr>
          <w:color w:val="2B579A"/>
          <w:shd w:val="clear" w:color="auto" w:fill="E6E6E6"/>
        </w:rPr>
      </w:r>
      <w:bookmarkStart w:id="3" w:name="_@_DCD3D851FCF54B2A94F1AB8379815FD6Z"/>
      <w:r>
        <w:rPr>
          <w:color w:val="2B579A"/>
          <w:shd w:val="clear" w:color="auto" w:fill="E6E6E6"/>
        </w:rPr>
        <w:fldChar w:fldCharType="separate"/>
      </w:r>
      <w:bookmarkEnd w:id="3"/>
      <w:r w:rsidRPr="7445068D">
        <w:rPr>
          <w:rStyle w:val="Mention"/>
          <w:noProof/>
        </w:rPr>
        <w:t>@Melanie Oommen</w:t>
      </w:r>
      <w:r>
        <w:rPr>
          <w:color w:val="2B579A"/>
          <w:shd w:val="clear" w:color="auto" w:fill="E6E6E6"/>
        </w:rPr>
        <w:fldChar w:fldCharType="end"/>
      </w:r>
      <w:r>
        <w:t xml:space="preserve"> - this is a good thought. I'm going to keep thinking on it. </w:t>
      </w:r>
      <w:r>
        <w:rPr>
          <w:rStyle w:val="CommentReference"/>
        </w:rPr>
        <w:annotationRef/>
      </w:r>
    </w:p>
  </w:comment>
  <w:comment w:id="6" w:author="Melanie Oommen" w:date="2024-07-23T12:35:00Z" w:initials="MO">
    <w:p w14:paraId="3F09A31E" w14:textId="29982B87" w:rsidR="318BB578" w:rsidRDefault="318BB578">
      <w:pPr>
        <w:pStyle w:val="CommentText"/>
      </w:pPr>
      <w:r>
        <w:rPr>
          <w:color w:val="2B579A"/>
          <w:shd w:val="clear" w:color="auto" w:fill="E6E6E6"/>
        </w:rPr>
        <w:fldChar w:fldCharType="begin"/>
      </w:r>
      <w:r>
        <w:instrText xml:space="preserve"> HYPERLINK "mailto:DilleyE@ucc.org"</w:instrText>
      </w:r>
      <w:r>
        <w:rPr>
          <w:color w:val="2B579A"/>
          <w:shd w:val="clear" w:color="auto" w:fill="E6E6E6"/>
        </w:rPr>
      </w:r>
      <w:bookmarkStart w:id="9" w:name="_@_580B4C974B244F8580BD8004D15344A6Z"/>
      <w:r>
        <w:rPr>
          <w:color w:val="2B579A"/>
          <w:shd w:val="clear" w:color="auto" w:fill="E6E6E6"/>
        </w:rPr>
        <w:fldChar w:fldCharType="separate"/>
      </w:r>
      <w:bookmarkEnd w:id="9"/>
      <w:r w:rsidRPr="318BB578">
        <w:rPr>
          <w:rStyle w:val="Mention"/>
          <w:noProof/>
        </w:rPr>
        <w:t>@Elizabeth Dilley</w:t>
      </w:r>
      <w:r>
        <w:rPr>
          <w:color w:val="2B579A"/>
          <w:shd w:val="clear" w:color="auto" w:fill="E6E6E6"/>
        </w:rPr>
        <w:fldChar w:fldCharType="end"/>
      </w:r>
      <w:r>
        <w:t xml:space="preserve"> is this sentence necessary? It is stated previously, but maybe it should be a "set apart" sentence to make sure that it is as clear as possible.</w:t>
      </w:r>
      <w:r>
        <w:rPr>
          <w:rStyle w:val="CommentReference"/>
        </w:rPr>
        <w:annotationRef/>
      </w:r>
    </w:p>
  </w:comment>
  <w:comment w:id="7" w:author="Elizabeth Dilley" w:date="2024-07-23T15:45:00Z" w:initials="ED">
    <w:p w14:paraId="53972B01" w14:textId="2FE58A28" w:rsidR="318BB578" w:rsidRDefault="318BB578">
      <w:pPr>
        <w:pStyle w:val="CommentText"/>
      </w:pPr>
      <w:r>
        <w:t>I think it's good as a set-apart sentence, but I also agree that it's a bit redundant here. Maybe reorder the paragraph at the top of the page?</w:t>
      </w:r>
      <w:r>
        <w:rPr>
          <w:rStyle w:val="CommentReference"/>
        </w:rPr>
        <w:annotationRef/>
      </w:r>
    </w:p>
  </w:comment>
  <w:comment w:id="8" w:author="Elizabeth Dilley" w:date="2024-07-23T15:46:00Z" w:initials="ED">
    <w:p w14:paraId="7145E266" w14:textId="0285D4DA" w:rsidR="318BB578" w:rsidRDefault="318BB578">
      <w:pPr>
        <w:pStyle w:val="CommentText"/>
      </w:pPr>
      <w:r>
        <w:t xml:space="preserve">Actually, I don't think reordering above is necessary.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C0F998" w15:done="1"/>
  <w15:commentEx w15:paraId="228A13B6" w15:paraIdParent="60C0F998" w15:done="1"/>
  <w15:commentEx w15:paraId="3F09A31E" w15:done="1"/>
  <w15:commentEx w15:paraId="53972B01" w15:paraIdParent="3F09A31E" w15:done="1"/>
  <w15:commentEx w15:paraId="7145E266" w15:paraIdParent="3F09A3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D5986E" w16cex:dateUtc="2024-07-02T21:01:00Z"/>
  <w16cex:commentExtensible w16cex:durableId="03E1AD0B" w16cex:dateUtc="2024-07-05T14:34:00Z"/>
  <w16cex:commentExtensible w16cex:durableId="55CFCBBC" w16cex:dateUtc="2024-07-23T19:35:00Z"/>
  <w16cex:commentExtensible w16cex:durableId="68726CFC" w16cex:dateUtc="2024-07-23T19:45:00Z"/>
  <w16cex:commentExtensible w16cex:durableId="1F6047EB" w16cex:dateUtc="2024-07-23T19:46:00Z">
    <w16cex:extLst>
      <w16:ext w16:uri="{CE6994B0-6A32-4C9F-8C6B-6E91EDA988CE}">
        <cr:reactions xmlns:cr="http://schemas.microsoft.com/office/comments/2020/reactions">
          <cr:reaction reactionType="1">
            <cr:reactionInfo dateUtc="2024-07-23T19:58:09Z">
              <cr:user userId="S::oommenm@ucc.org::eec2d385-a87d-413d-975b-cc02458cf31e" userProvider="AD" userName="Melanie Oomme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C0F998" w16cid:durableId="0ED5986E"/>
  <w16cid:commentId w16cid:paraId="228A13B6" w16cid:durableId="03E1AD0B"/>
  <w16cid:commentId w16cid:paraId="3F09A31E" w16cid:durableId="55CFCBBC"/>
  <w16cid:commentId w16cid:paraId="53972B01" w16cid:durableId="68726CFC"/>
  <w16cid:commentId w16cid:paraId="7145E266" w16cid:durableId="1F6047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437C7" w14:textId="77777777" w:rsidR="005E6759" w:rsidRDefault="005E6759">
      <w:pPr>
        <w:spacing w:after="0" w:line="240" w:lineRule="auto"/>
      </w:pPr>
      <w:r>
        <w:separator/>
      </w:r>
    </w:p>
  </w:endnote>
  <w:endnote w:type="continuationSeparator" w:id="0">
    <w:p w14:paraId="7F7A75DE" w14:textId="77777777" w:rsidR="005E6759" w:rsidRDefault="005E6759">
      <w:pPr>
        <w:spacing w:after="0" w:line="240" w:lineRule="auto"/>
      </w:pPr>
      <w:r>
        <w:continuationSeparator/>
      </w:r>
    </w:p>
  </w:endnote>
  <w:endnote w:type="continuationNotice" w:id="1">
    <w:p w14:paraId="252D7BD7" w14:textId="77777777" w:rsidR="005E6759" w:rsidRDefault="005E6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Jost* 600 Sem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uphemia">
    <w:charset w:val="00"/>
    <w:family w:val="swiss"/>
    <w:pitch w:val="variable"/>
    <w:sig w:usb0="8000006F" w:usb1="0000004A" w:usb2="00002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Jost* 400 Book">
    <w:altName w:val="Calibri"/>
    <w:charset w:val="00"/>
    <w:family w:val="auto"/>
    <w:pitch w:val="variable"/>
    <w:sig w:usb0="A00000AF" w:usb1="0000005B"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BAF1C" w14:textId="77777777" w:rsidR="003676F5" w:rsidRDefault="575A4ED9" w:rsidP="3D0916CF">
    <w:pPr>
      <w:spacing w:after="0" w:line="240" w:lineRule="auto"/>
      <w:rPr>
        <w:rFonts w:ascii="Jost* 400 Book" w:hAnsi="Jost* 400 Book"/>
        <w:sz w:val="20"/>
        <w:szCs w:val="20"/>
      </w:rPr>
    </w:pPr>
    <w:r>
      <w:rPr>
        <w:noProof/>
      </w:rPr>
      <w:drawing>
        <wp:anchor distT="0" distB="0" distL="114300" distR="114300" simplePos="0" relativeHeight="251658243" behindDoc="0" locked="0" layoutInCell="1" allowOverlap="0" wp14:anchorId="552A6F4C" wp14:editId="2F1E64B1">
          <wp:simplePos x="0" y="0"/>
          <wp:positionH relativeFrom="page">
            <wp:align>center</wp:align>
          </wp:positionH>
          <wp:positionV relativeFrom="paragraph">
            <wp:posOffset>163195</wp:posOffset>
          </wp:positionV>
          <wp:extent cx="5846445" cy="100330"/>
          <wp:effectExtent l="0" t="0" r="190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flipV="1">
                    <a:off x="0" y="0"/>
                    <a:ext cx="5846445" cy="100330"/>
                  </a:xfrm>
                  <a:prstGeom prst="rect">
                    <a:avLst/>
                  </a:prstGeom>
                </pic:spPr>
              </pic:pic>
            </a:graphicData>
          </a:graphic>
          <wp14:sizeRelH relativeFrom="margin">
            <wp14:pctWidth>0</wp14:pctWidth>
          </wp14:sizeRelH>
          <wp14:sizeRelV relativeFrom="margin">
            <wp14:pctHeight>0</wp14:pctHeight>
          </wp14:sizeRelV>
        </wp:anchor>
      </w:drawing>
    </w:r>
  </w:p>
  <w:p w14:paraId="46F9CFB7" w14:textId="216DD064" w:rsidR="003676F5" w:rsidRPr="006E45A5" w:rsidRDefault="5CFA7FAB" w:rsidP="5CFA7FAB">
    <w:pPr>
      <w:spacing w:before="120" w:after="0" w:line="240" w:lineRule="auto"/>
      <w:ind w:left="-360" w:firstLine="360"/>
      <w:rPr>
        <w:rFonts w:ascii="Jost* 400 Book" w:hAnsi="Jost* 400 Book"/>
        <w:sz w:val="20"/>
        <w:szCs w:val="20"/>
      </w:rPr>
    </w:pPr>
    <w:r w:rsidRPr="5CFA7FAB">
      <w:rPr>
        <w:rFonts w:ascii="Jost* 400 Book" w:hAnsi="Jost* 400 Book"/>
        <w:sz w:val="20"/>
        <w:szCs w:val="20"/>
      </w:rPr>
      <w:t>Section 2 Article 4</w:t>
    </w:r>
    <w:r w:rsidR="004F4B65">
      <w:tab/>
    </w:r>
    <w:r w:rsidRPr="5CFA7FAB">
      <w:rPr>
        <w:rFonts w:ascii="Jost* 400 Book" w:hAnsi="Jost* 400 Book"/>
        <w:sz w:val="20"/>
        <w:szCs w:val="20"/>
      </w:rPr>
      <w:t>Lay Ministerial Standing Covenant Template</w:t>
    </w:r>
    <w:r w:rsidR="586ADAA5" w:rsidRPr="586ADAA5">
      <w:rPr>
        <w:rFonts w:ascii="Jost* 400 Book" w:hAnsi="Jost* 400 Book"/>
        <w:sz w:val="20"/>
        <w:szCs w:val="20"/>
      </w:rPr>
      <w:t xml:space="preserve"> </w:t>
    </w:r>
    <w:r>
      <w:tab/>
    </w:r>
    <w:r w:rsidRPr="5CFA7FAB">
      <w:rPr>
        <w:rFonts w:ascii="Jost* 400 Book" w:hAnsi="Jost* 400 Book"/>
        <w:sz w:val="20"/>
        <w:szCs w:val="20"/>
      </w:rPr>
      <w:t>Revised 29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60B08" w14:textId="77777777" w:rsidR="005E6759" w:rsidRDefault="005E6759">
      <w:pPr>
        <w:spacing w:after="0" w:line="240" w:lineRule="auto"/>
      </w:pPr>
      <w:r>
        <w:separator/>
      </w:r>
    </w:p>
  </w:footnote>
  <w:footnote w:type="continuationSeparator" w:id="0">
    <w:p w14:paraId="587070EC" w14:textId="77777777" w:rsidR="005E6759" w:rsidRDefault="005E6759">
      <w:pPr>
        <w:spacing w:after="0" w:line="240" w:lineRule="auto"/>
      </w:pPr>
      <w:r>
        <w:continuationSeparator/>
      </w:r>
    </w:p>
  </w:footnote>
  <w:footnote w:type="continuationNotice" w:id="1">
    <w:p w14:paraId="295B0676" w14:textId="77777777" w:rsidR="005E6759" w:rsidRDefault="005E6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0121" w14:textId="77777777" w:rsidR="005165CB" w:rsidRDefault="00000000">
    <w:pPr>
      <w:pStyle w:val="Header"/>
    </w:pPr>
    <w:r>
      <w:rPr>
        <w:noProof/>
        <w:color w:val="2B579A"/>
        <w:shd w:val="clear" w:color="auto" w:fill="E6E6E6"/>
      </w:rPr>
      <w:pict w14:anchorId="41DE0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725188" o:spid="_x0000_s1026" type="#_x0000_t136" style="position:absolute;margin-left:0;margin-top:0;width:552.55pt;height:81.85pt;rotation:315;z-index:-251658239;mso-position-horizontal:center;mso-position-horizontal-relative:margin;mso-position-vertical:center;mso-position-vertical-relative:margin" o:allowincell="f" fillcolor="silver" stroked="f">
          <v:fill opacity=".5"/>
          <v:textpath style="font-family:&quot;Times New Roman&quot;;font-size:1pt" string="DRAFT FOR MES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6"/>
      <w:gridCol w:w="2997"/>
      <w:gridCol w:w="2997"/>
    </w:tblGrid>
    <w:tr w:rsidR="008D0285" w14:paraId="0F830F83" w14:textId="77777777" w:rsidTr="008D0285">
      <w:tc>
        <w:tcPr>
          <w:tcW w:w="3446" w:type="dxa"/>
        </w:tcPr>
        <w:p w14:paraId="57086671" w14:textId="0ADEDABB" w:rsidR="008D0285" w:rsidRDefault="008D0285" w:rsidP="008D0285">
          <w:pPr>
            <w:pStyle w:val="Header"/>
          </w:pPr>
          <w:r>
            <w:t>Section 3</w:t>
          </w:r>
        </w:p>
      </w:tc>
      <w:tc>
        <w:tcPr>
          <w:tcW w:w="2997" w:type="dxa"/>
        </w:tcPr>
        <w:p w14:paraId="784ED1B7" w14:textId="0DFF10F6" w:rsidR="008D0285" w:rsidRDefault="008D0285" w:rsidP="008D0285">
          <w:pPr>
            <w:pStyle w:val="Header"/>
            <w:jc w:val="center"/>
          </w:pPr>
          <w:r>
            <w:fldChar w:fldCharType="begin"/>
          </w:r>
          <w:r>
            <w:instrText xml:space="preserve"> PAGE   \* MERGEFORMAT </w:instrText>
          </w:r>
          <w:r>
            <w:fldChar w:fldCharType="separate"/>
          </w:r>
          <w:r>
            <w:rPr>
              <w:noProof/>
            </w:rPr>
            <w:t>1</w:t>
          </w:r>
          <w:r>
            <w:rPr>
              <w:noProof/>
            </w:rPr>
            <w:fldChar w:fldCharType="end"/>
          </w:r>
        </w:p>
      </w:tc>
      <w:tc>
        <w:tcPr>
          <w:tcW w:w="2997" w:type="dxa"/>
        </w:tcPr>
        <w:p w14:paraId="02D0636D" w14:textId="30A36447" w:rsidR="008D0285" w:rsidRDefault="008D0285" w:rsidP="008D0285">
          <w:pPr>
            <w:pStyle w:val="Header"/>
            <w:jc w:val="right"/>
          </w:pPr>
          <w:r>
            <w:t>Manual on Ministry</w:t>
          </w:r>
        </w:p>
      </w:tc>
    </w:tr>
  </w:tbl>
  <w:p w14:paraId="56ACACC4" w14:textId="4597D648" w:rsidR="003676F5" w:rsidRDefault="00F445DF" w:rsidP="008D0285">
    <w:pPr>
      <w:pStyle w:val="Header"/>
    </w:pPr>
    <w:r>
      <w:rPr>
        <w:noProof/>
        <w:color w:val="2B579A"/>
        <w:shd w:val="clear" w:color="auto" w:fill="E6E6E6"/>
      </w:rPr>
      <w:drawing>
        <wp:anchor distT="0" distB="0" distL="114300" distR="114300" simplePos="0" relativeHeight="251658242" behindDoc="0" locked="0" layoutInCell="1" allowOverlap="1" wp14:anchorId="31AED064" wp14:editId="7A950846">
          <wp:simplePos x="0" y="0"/>
          <wp:positionH relativeFrom="page">
            <wp:align>center</wp:align>
          </wp:positionH>
          <wp:positionV relativeFrom="page">
            <wp:posOffset>373380</wp:posOffset>
          </wp:positionV>
          <wp:extent cx="6000750" cy="91440"/>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0" cy="91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5A09" w14:textId="77777777" w:rsidR="005165CB" w:rsidRDefault="00000000">
    <w:pPr>
      <w:pStyle w:val="Header"/>
    </w:pPr>
    <w:r>
      <w:rPr>
        <w:noProof/>
        <w:color w:val="2B579A"/>
        <w:shd w:val="clear" w:color="auto" w:fill="E6E6E6"/>
      </w:rPr>
      <w:pict w14:anchorId="0EBA2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725187" o:spid="_x0000_s1025" type="#_x0000_t136" style="position:absolute;margin-left:0;margin-top:0;width:552.55pt;height:81.85pt;rotation:315;z-index:-251658240;mso-position-horizontal:center;mso-position-horizontal-relative:margin;mso-position-vertical:center;mso-position-vertical-relative:margin" o:allowincell="f" fillcolor="silver" stroked="f">
          <v:fill opacity=".5"/>
          <v:textpath style="font-family:&quot;Times New Roman&quot;;font-size:1pt" string="DRAFT FOR MESA"/>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S6AZBOAF" int2:invalidationBookmarkName="" int2:hashCode="FKnXZkWNbB+ryj" int2:id="BjEyXlKC">
      <int2:state int2:value="Rejected" int2:type="AugLoop_Text_Critique"/>
    </int2:bookmark>
    <int2:bookmark int2:bookmarkName="_Int_L3QBElPt" int2:invalidationBookmarkName="" int2:hashCode="b9BptXEYZZTtmo" int2:id="gz8O3vu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C77B0"/>
    <w:multiLevelType w:val="multilevel"/>
    <w:tmpl w:val="D53637D6"/>
    <w:lvl w:ilvl="0">
      <w:start w:val="1"/>
      <w:numFmt w:val="bullet"/>
      <w:lvlText w:val=""/>
      <w:lvlJc w:val="left"/>
      <w:pPr>
        <w:ind w:left="720" w:hanging="360"/>
      </w:pPr>
      <w:rPr>
        <w:rFonts w:ascii="Wingdings" w:hAnsi="Wingdings" w:hint="default"/>
        <w:color w:val="4F81BD" w:themeColor="accent1"/>
        <w:sz w:val="22"/>
      </w:rPr>
    </w:lvl>
    <w:lvl w:ilvl="1">
      <w:start w:val="1"/>
      <w:numFmt w:val="bullet"/>
      <w:lvlText w:val=""/>
      <w:lvlJc w:val="left"/>
      <w:pPr>
        <w:ind w:left="1440" w:hanging="360"/>
      </w:pPr>
      <w:rPr>
        <w:rFonts w:ascii="Wingdings" w:hAnsi="Wingdings" w:hint="default"/>
        <w:color w:val="4F81B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B75B60"/>
    <w:multiLevelType w:val="multilevel"/>
    <w:tmpl w:val="6298DD08"/>
    <w:lvl w:ilvl="0">
      <w:start w:val="1"/>
      <w:numFmt w:val="bullet"/>
      <w:lvlText w:val=""/>
      <w:lvlJc w:val="left"/>
      <w:pPr>
        <w:ind w:left="1440" w:hanging="360"/>
      </w:pPr>
      <w:rPr>
        <w:rFonts w:ascii="Wingdings" w:hAnsi="Wingdings" w:hint="default"/>
        <w:color w:val="4F81BD" w:themeColor="accent1"/>
        <w:sz w:val="22"/>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1118006B"/>
    <w:multiLevelType w:val="multilevel"/>
    <w:tmpl w:val="571AE6EA"/>
    <w:lvl w:ilvl="0">
      <w:start w:val="1"/>
      <w:numFmt w:val="bullet"/>
      <w:lvlText w:val=""/>
      <w:lvlJc w:val="left"/>
      <w:pPr>
        <w:ind w:left="1440" w:hanging="360"/>
      </w:pPr>
      <w:rPr>
        <w:rFonts w:ascii="Wingdings" w:hAnsi="Wingdings" w:hint="default"/>
        <w:color w:val="4F81BD" w:themeColor="accent1"/>
        <w:sz w:val="22"/>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6412B17"/>
    <w:multiLevelType w:val="hybridMultilevel"/>
    <w:tmpl w:val="FFFFFFFF"/>
    <w:lvl w:ilvl="0" w:tplc="D42053FA">
      <w:start w:val="1"/>
      <w:numFmt w:val="bullet"/>
      <w:lvlText w:val="▫"/>
      <w:lvlJc w:val="left"/>
      <w:pPr>
        <w:ind w:left="360" w:hanging="360"/>
      </w:pPr>
      <w:rPr>
        <w:rFonts w:ascii="Courier New" w:hAnsi="Courier New" w:hint="default"/>
      </w:rPr>
    </w:lvl>
    <w:lvl w:ilvl="1" w:tplc="0054F668">
      <w:start w:val="1"/>
      <w:numFmt w:val="bullet"/>
      <w:lvlText w:val="o"/>
      <w:lvlJc w:val="left"/>
      <w:pPr>
        <w:ind w:left="1080" w:hanging="360"/>
      </w:pPr>
      <w:rPr>
        <w:rFonts w:ascii="Courier New" w:hAnsi="Courier New" w:hint="default"/>
      </w:rPr>
    </w:lvl>
    <w:lvl w:ilvl="2" w:tplc="8908975E">
      <w:start w:val="1"/>
      <w:numFmt w:val="bullet"/>
      <w:lvlText w:val=""/>
      <w:lvlJc w:val="left"/>
      <w:pPr>
        <w:ind w:left="1800" w:hanging="360"/>
      </w:pPr>
      <w:rPr>
        <w:rFonts w:ascii="Wingdings" w:hAnsi="Wingdings" w:hint="default"/>
      </w:rPr>
    </w:lvl>
    <w:lvl w:ilvl="3" w:tplc="89364388">
      <w:start w:val="1"/>
      <w:numFmt w:val="bullet"/>
      <w:lvlText w:val=""/>
      <w:lvlJc w:val="left"/>
      <w:pPr>
        <w:ind w:left="2520" w:hanging="360"/>
      </w:pPr>
      <w:rPr>
        <w:rFonts w:ascii="Symbol" w:hAnsi="Symbol" w:hint="default"/>
      </w:rPr>
    </w:lvl>
    <w:lvl w:ilvl="4" w:tplc="325C6840">
      <w:start w:val="1"/>
      <w:numFmt w:val="bullet"/>
      <w:lvlText w:val="o"/>
      <w:lvlJc w:val="left"/>
      <w:pPr>
        <w:ind w:left="3240" w:hanging="360"/>
      </w:pPr>
      <w:rPr>
        <w:rFonts w:ascii="Courier New" w:hAnsi="Courier New" w:hint="default"/>
      </w:rPr>
    </w:lvl>
    <w:lvl w:ilvl="5" w:tplc="F9A4CBDC">
      <w:start w:val="1"/>
      <w:numFmt w:val="bullet"/>
      <w:lvlText w:val=""/>
      <w:lvlJc w:val="left"/>
      <w:pPr>
        <w:ind w:left="3960" w:hanging="360"/>
      </w:pPr>
      <w:rPr>
        <w:rFonts w:ascii="Wingdings" w:hAnsi="Wingdings" w:hint="default"/>
      </w:rPr>
    </w:lvl>
    <w:lvl w:ilvl="6" w:tplc="36ACD3BC">
      <w:start w:val="1"/>
      <w:numFmt w:val="bullet"/>
      <w:lvlText w:val=""/>
      <w:lvlJc w:val="left"/>
      <w:pPr>
        <w:ind w:left="4680" w:hanging="360"/>
      </w:pPr>
      <w:rPr>
        <w:rFonts w:ascii="Symbol" w:hAnsi="Symbol" w:hint="default"/>
      </w:rPr>
    </w:lvl>
    <w:lvl w:ilvl="7" w:tplc="5F46553C">
      <w:start w:val="1"/>
      <w:numFmt w:val="bullet"/>
      <w:lvlText w:val="o"/>
      <w:lvlJc w:val="left"/>
      <w:pPr>
        <w:ind w:left="5400" w:hanging="360"/>
      </w:pPr>
      <w:rPr>
        <w:rFonts w:ascii="Courier New" w:hAnsi="Courier New" w:hint="default"/>
      </w:rPr>
    </w:lvl>
    <w:lvl w:ilvl="8" w:tplc="7736F166">
      <w:start w:val="1"/>
      <w:numFmt w:val="bullet"/>
      <w:lvlText w:val=""/>
      <w:lvlJc w:val="left"/>
      <w:pPr>
        <w:ind w:left="6120" w:hanging="360"/>
      </w:pPr>
      <w:rPr>
        <w:rFonts w:ascii="Wingdings" w:hAnsi="Wingdings" w:hint="default"/>
      </w:rPr>
    </w:lvl>
  </w:abstractNum>
  <w:abstractNum w:abstractNumId="4" w15:restartNumberingAfterBreak="0">
    <w:nsid w:val="174900F6"/>
    <w:multiLevelType w:val="multilevel"/>
    <w:tmpl w:val="238889D0"/>
    <w:lvl w:ilvl="0">
      <w:start w:val="1"/>
      <w:numFmt w:val="bullet"/>
      <w:lvlText w:val=""/>
      <w:lvlJc w:val="left"/>
      <w:pPr>
        <w:ind w:left="1440" w:hanging="360"/>
      </w:pPr>
      <w:rPr>
        <w:rFonts w:ascii="Wingdings" w:hAnsi="Wingdings" w:hint="default"/>
        <w:color w:val="4F81BD" w:themeColor="accent1"/>
        <w:sz w:val="22"/>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BA11BE9"/>
    <w:multiLevelType w:val="hybridMultilevel"/>
    <w:tmpl w:val="00AC4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66981"/>
    <w:multiLevelType w:val="multilevel"/>
    <w:tmpl w:val="8A765E0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4D1795C"/>
    <w:multiLevelType w:val="multilevel"/>
    <w:tmpl w:val="31DAD7F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B4E5EA3"/>
    <w:multiLevelType w:val="multilevel"/>
    <w:tmpl w:val="C82AAC28"/>
    <w:lvl w:ilvl="0">
      <w:start w:val="1"/>
      <w:numFmt w:val="bullet"/>
      <w:lvlText w:val=""/>
      <w:lvlJc w:val="left"/>
      <w:pPr>
        <w:ind w:left="1440" w:hanging="360"/>
      </w:pPr>
      <w:rPr>
        <w:rFonts w:ascii="Wingdings" w:hAnsi="Wingdings" w:hint="default"/>
        <w:color w:val="4F81BD" w:themeColor="accent1"/>
        <w:sz w:val="22"/>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3BF863CB"/>
    <w:multiLevelType w:val="multilevel"/>
    <w:tmpl w:val="2ED62DC8"/>
    <w:lvl w:ilvl="0">
      <w:start w:val="1"/>
      <w:numFmt w:val="bullet"/>
      <w:lvlText w:val=""/>
      <w:lvlJc w:val="left"/>
      <w:pPr>
        <w:ind w:left="720" w:hanging="360"/>
      </w:pPr>
      <w:rPr>
        <w:rFonts w:ascii="Wingdings" w:hAnsi="Wingdings" w:cs="Symbol" w:hint="default"/>
        <w:color w:val="4F81BD" w:themeColor="accen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1471492"/>
    <w:multiLevelType w:val="multilevel"/>
    <w:tmpl w:val="BE52CDB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1FC2631"/>
    <w:multiLevelType w:val="multilevel"/>
    <w:tmpl w:val="E0B2B3C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5FA5668"/>
    <w:multiLevelType w:val="multilevel"/>
    <w:tmpl w:val="4FF85EC8"/>
    <w:lvl w:ilvl="0">
      <w:start w:val="1"/>
      <w:numFmt w:val="bullet"/>
      <w:lvlText w:val=""/>
      <w:lvlJc w:val="left"/>
      <w:pPr>
        <w:ind w:left="1800" w:hanging="360"/>
      </w:pPr>
      <w:rPr>
        <w:rFonts w:ascii="Wingdings" w:hAnsi="Wingdings" w:hint="default"/>
        <w:color w:val="4F81BD" w:themeColor="accent1"/>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3" w15:restartNumberingAfterBreak="0">
    <w:nsid w:val="4854005F"/>
    <w:multiLevelType w:val="multilevel"/>
    <w:tmpl w:val="BA5C0A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7424CBC"/>
    <w:multiLevelType w:val="multilevel"/>
    <w:tmpl w:val="2ED62DC8"/>
    <w:lvl w:ilvl="0">
      <w:start w:val="1"/>
      <w:numFmt w:val="bullet"/>
      <w:lvlText w:val=""/>
      <w:lvlJc w:val="left"/>
      <w:pPr>
        <w:ind w:left="1440" w:hanging="360"/>
      </w:pPr>
      <w:rPr>
        <w:rFonts w:ascii="Wingdings" w:hAnsi="Wingdings" w:hint="default"/>
        <w:color w:val="4F81BD" w:themeColor="accent1"/>
        <w:sz w:val="22"/>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EB917A2"/>
    <w:multiLevelType w:val="hybridMultilevel"/>
    <w:tmpl w:val="8098B22C"/>
    <w:lvl w:ilvl="0" w:tplc="12245ADE">
      <w:start w:val="1"/>
      <w:numFmt w:val="bullet"/>
      <w:lvlText w:val=""/>
      <w:lvlJc w:val="left"/>
      <w:pPr>
        <w:ind w:left="360" w:hanging="360"/>
      </w:pPr>
      <w:rPr>
        <w:rFonts w:ascii="Wingdings" w:hAnsi="Wingdings" w:hint="default"/>
        <w:color w:val="4F81BD" w:themeColor="accent1"/>
      </w:rPr>
    </w:lvl>
    <w:lvl w:ilvl="1" w:tplc="6032C754" w:tentative="1">
      <w:start w:val="1"/>
      <w:numFmt w:val="bullet"/>
      <w:lvlText w:val="o"/>
      <w:lvlJc w:val="left"/>
      <w:pPr>
        <w:ind w:left="1080" w:hanging="360"/>
      </w:pPr>
      <w:rPr>
        <w:rFonts w:ascii="Courier New" w:hAnsi="Courier New" w:hint="default"/>
      </w:rPr>
    </w:lvl>
    <w:lvl w:ilvl="2" w:tplc="96F6C2C6" w:tentative="1">
      <w:start w:val="1"/>
      <w:numFmt w:val="bullet"/>
      <w:lvlText w:val=""/>
      <w:lvlJc w:val="left"/>
      <w:pPr>
        <w:ind w:left="1800" w:hanging="360"/>
      </w:pPr>
      <w:rPr>
        <w:rFonts w:ascii="Wingdings" w:hAnsi="Wingdings" w:hint="default"/>
      </w:rPr>
    </w:lvl>
    <w:lvl w:ilvl="3" w:tplc="C7D00754" w:tentative="1">
      <w:start w:val="1"/>
      <w:numFmt w:val="bullet"/>
      <w:lvlText w:val=""/>
      <w:lvlJc w:val="left"/>
      <w:pPr>
        <w:ind w:left="2520" w:hanging="360"/>
      </w:pPr>
      <w:rPr>
        <w:rFonts w:ascii="Symbol" w:hAnsi="Symbol" w:hint="default"/>
      </w:rPr>
    </w:lvl>
    <w:lvl w:ilvl="4" w:tplc="6096C902" w:tentative="1">
      <w:start w:val="1"/>
      <w:numFmt w:val="bullet"/>
      <w:lvlText w:val="o"/>
      <w:lvlJc w:val="left"/>
      <w:pPr>
        <w:ind w:left="3240" w:hanging="360"/>
      </w:pPr>
      <w:rPr>
        <w:rFonts w:ascii="Courier New" w:hAnsi="Courier New" w:hint="default"/>
      </w:rPr>
    </w:lvl>
    <w:lvl w:ilvl="5" w:tplc="D68A231E" w:tentative="1">
      <w:start w:val="1"/>
      <w:numFmt w:val="bullet"/>
      <w:lvlText w:val=""/>
      <w:lvlJc w:val="left"/>
      <w:pPr>
        <w:ind w:left="3960" w:hanging="360"/>
      </w:pPr>
      <w:rPr>
        <w:rFonts w:ascii="Wingdings" w:hAnsi="Wingdings" w:hint="default"/>
      </w:rPr>
    </w:lvl>
    <w:lvl w:ilvl="6" w:tplc="7A404960" w:tentative="1">
      <w:start w:val="1"/>
      <w:numFmt w:val="bullet"/>
      <w:lvlText w:val=""/>
      <w:lvlJc w:val="left"/>
      <w:pPr>
        <w:ind w:left="4680" w:hanging="360"/>
      </w:pPr>
      <w:rPr>
        <w:rFonts w:ascii="Symbol" w:hAnsi="Symbol" w:hint="default"/>
      </w:rPr>
    </w:lvl>
    <w:lvl w:ilvl="7" w:tplc="670237F2" w:tentative="1">
      <w:start w:val="1"/>
      <w:numFmt w:val="bullet"/>
      <w:lvlText w:val="o"/>
      <w:lvlJc w:val="left"/>
      <w:pPr>
        <w:ind w:left="5400" w:hanging="360"/>
      </w:pPr>
      <w:rPr>
        <w:rFonts w:ascii="Courier New" w:hAnsi="Courier New" w:hint="default"/>
      </w:rPr>
    </w:lvl>
    <w:lvl w:ilvl="8" w:tplc="A260BBD8" w:tentative="1">
      <w:start w:val="1"/>
      <w:numFmt w:val="bullet"/>
      <w:lvlText w:val=""/>
      <w:lvlJc w:val="left"/>
      <w:pPr>
        <w:ind w:left="6120" w:hanging="360"/>
      </w:pPr>
      <w:rPr>
        <w:rFonts w:ascii="Wingdings" w:hAnsi="Wingdings" w:hint="default"/>
      </w:rPr>
    </w:lvl>
  </w:abstractNum>
  <w:abstractNum w:abstractNumId="16" w15:restartNumberingAfterBreak="0">
    <w:nsid w:val="63F85C2F"/>
    <w:multiLevelType w:val="multilevel"/>
    <w:tmpl w:val="7000530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6A7F6245"/>
    <w:multiLevelType w:val="multilevel"/>
    <w:tmpl w:val="60342298"/>
    <w:lvl w:ilvl="0">
      <w:start w:val="1"/>
      <w:numFmt w:val="bullet"/>
      <w:lvlText w:val=""/>
      <w:lvlJc w:val="left"/>
      <w:pPr>
        <w:ind w:left="720" w:hanging="360"/>
      </w:pPr>
      <w:rPr>
        <w:rFonts w:ascii="Wingdings" w:hAnsi="Wingdings" w:cs="Symbol" w:hint="default"/>
        <w:color w:val="4F81BD" w:themeColor="accen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F625F0E"/>
    <w:multiLevelType w:val="multilevel"/>
    <w:tmpl w:val="C84C8E4C"/>
    <w:lvl w:ilvl="0">
      <w:start w:val="1"/>
      <w:numFmt w:val="bullet"/>
      <w:lvlText w:val=""/>
      <w:lvlJc w:val="left"/>
      <w:pPr>
        <w:ind w:left="1440" w:hanging="360"/>
      </w:pPr>
      <w:rPr>
        <w:rFonts w:ascii="Wingdings" w:hAnsi="Wingdings" w:hint="default"/>
        <w:color w:val="4F81BD" w:themeColor="accent1"/>
        <w:sz w:val="22"/>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72626567"/>
    <w:multiLevelType w:val="multilevel"/>
    <w:tmpl w:val="C7CEAC78"/>
    <w:lvl w:ilvl="0">
      <w:start w:val="1"/>
      <w:numFmt w:val="bullet"/>
      <w:lvlText w:val=""/>
      <w:lvlJc w:val="left"/>
      <w:pPr>
        <w:ind w:left="1440" w:hanging="360"/>
      </w:pPr>
      <w:rPr>
        <w:rFonts w:ascii="Wingdings" w:hAnsi="Wingdings" w:hint="default"/>
        <w:color w:val="4F81BD" w:themeColor="accent1"/>
        <w:sz w:val="22"/>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79A6F590"/>
    <w:multiLevelType w:val="hybridMultilevel"/>
    <w:tmpl w:val="FFFFFFFF"/>
    <w:lvl w:ilvl="0" w:tplc="59A6CD94">
      <w:start w:val="1"/>
      <w:numFmt w:val="bullet"/>
      <w:lvlText w:val=""/>
      <w:lvlJc w:val="left"/>
      <w:pPr>
        <w:ind w:left="720" w:hanging="360"/>
      </w:pPr>
      <w:rPr>
        <w:rFonts w:ascii="Symbol" w:hAnsi="Symbol" w:hint="default"/>
      </w:rPr>
    </w:lvl>
    <w:lvl w:ilvl="1" w:tplc="540E1C08">
      <w:start w:val="1"/>
      <w:numFmt w:val="bullet"/>
      <w:lvlText w:val="o"/>
      <w:lvlJc w:val="left"/>
      <w:pPr>
        <w:ind w:left="1440" w:hanging="360"/>
      </w:pPr>
      <w:rPr>
        <w:rFonts w:ascii="Courier New" w:hAnsi="Courier New" w:hint="default"/>
      </w:rPr>
    </w:lvl>
    <w:lvl w:ilvl="2" w:tplc="A38EECB4">
      <w:start w:val="1"/>
      <w:numFmt w:val="bullet"/>
      <w:lvlText w:val=""/>
      <w:lvlJc w:val="left"/>
      <w:pPr>
        <w:ind w:left="2160" w:hanging="360"/>
      </w:pPr>
      <w:rPr>
        <w:rFonts w:ascii="Wingdings" w:hAnsi="Wingdings" w:hint="default"/>
      </w:rPr>
    </w:lvl>
    <w:lvl w:ilvl="3" w:tplc="4F2EE956">
      <w:start w:val="1"/>
      <w:numFmt w:val="bullet"/>
      <w:lvlText w:val=""/>
      <w:lvlJc w:val="left"/>
      <w:pPr>
        <w:ind w:left="2880" w:hanging="360"/>
      </w:pPr>
      <w:rPr>
        <w:rFonts w:ascii="Symbol" w:hAnsi="Symbol" w:hint="default"/>
      </w:rPr>
    </w:lvl>
    <w:lvl w:ilvl="4" w:tplc="47F28524">
      <w:start w:val="1"/>
      <w:numFmt w:val="bullet"/>
      <w:lvlText w:val="o"/>
      <w:lvlJc w:val="left"/>
      <w:pPr>
        <w:ind w:left="3600" w:hanging="360"/>
      </w:pPr>
      <w:rPr>
        <w:rFonts w:ascii="Courier New" w:hAnsi="Courier New" w:hint="default"/>
      </w:rPr>
    </w:lvl>
    <w:lvl w:ilvl="5" w:tplc="2CA64792">
      <w:start w:val="1"/>
      <w:numFmt w:val="bullet"/>
      <w:lvlText w:val=""/>
      <w:lvlJc w:val="left"/>
      <w:pPr>
        <w:ind w:left="4320" w:hanging="360"/>
      </w:pPr>
      <w:rPr>
        <w:rFonts w:ascii="Wingdings" w:hAnsi="Wingdings" w:hint="default"/>
      </w:rPr>
    </w:lvl>
    <w:lvl w:ilvl="6" w:tplc="125CA6AC">
      <w:start w:val="1"/>
      <w:numFmt w:val="bullet"/>
      <w:lvlText w:val=""/>
      <w:lvlJc w:val="left"/>
      <w:pPr>
        <w:ind w:left="5040" w:hanging="360"/>
      </w:pPr>
      <w:rPr>
        <w:rFonts w:ascii="Symbol" w:hAnsi="Symbol" w:hint="default"/>
      </w:rPr>
    </w:lvl>
    <w:lvl w:ilvl="7" w:tplc="967473A6">
      <w:start w:val="1"/>
      <w:numFmt w:val="bullet"/>
      <w:lvlText w:val="o"/>
      <w:lvlJc w:val="left"/>
      <w:pPr>
        <w:ind w:left="5760" w:hanging="360"/>
      </w:pPr>
      <w:rPr>
        <w:rFonts w:ascii="Courier New" w:hAnsi="Courier New" w:hint="default"/>
      </w:rPr>
    </w:lvl>
    <w:lvl w:ilvl="8" w:tplc="29D2C4C8">
      <w:start w:val="1"/>
      <w:numFmt w:val="bullet"/>
      <w:lvlText w:val=""/>
      <w:lvlJc w:val="left"/>
      <w:pPr>
        <w:ind w:left="6480" w:hanging="360"/>
      </w:pPr>
      <w:rPr>
        <w:rFonts w:ascii="Wingdings" w:hAnsi="Wingdings" w:hint="default"/>
      </w:rPr>
    </w:lvl>
  </w:abstractNum>
  <w:abstractNum w:abstractNumId="21" w15:restartNumberingAfterBreak="0">
    <w:nsid w:val="79C13510"/>
    <w:multiLevelType w:val="multilevel"/>
    <w:tmpl w:val="B5E252CA"/>
    <w:lvl w:ilvl="0">
      <w:start w:val="1"/>
      <w:numFmt w:val="bullet"/>
      <w:lvlText w:val=""/>
      <w:lvlJc w:val="left"/>
      <w:pPr>
        <w:ind w:left="1440" w:hanging="360"/>
      </w:pPr>
      <w:rPr>
        <w:rFonts w:ascii="Wingdings" w:hAnsi="Wingdings" w:hint="default"/>
        <w:color w:val="4F81BD" w:themeColor="accent1"/>
        <w:sz w:val="22"/>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798453965">
    <w:abstractNumId w:val="13"/>
  </w:num>
  <w:num w:numId="2" w16cid:durableId="759908188">
    <w:abstractNumId w:val="6"/>
  </w:num>
  <w:num w:numId="3" w16cid:durableId="1786389008">
    <w:abstractNumId w:val="11"/>
  </w:num>
  <w:num w:numId="4" w16cid:durableId="1382514179">
    <w:abstractNumId w:val="16"/>
  </w:num>
  <w:num w:numId="5" w16cid:durableId="1549797529">
    <w:abstractNumId w:val="10"/>
  </w:num>
  <w:num w:numId="6" w16cid:durableId="2015061714">
    <w:abstractNumId w:val="7"/>
  </w:num>
  <w:num w:numId="7" w16cid:durableId="783889195">
    <w:abstractNumId w:val="5"/>
  </w:num>
  <w:num w:numId="8" w16cid:durableId="701511810">
    <w:abstractNumId w:val="1"/>
  </w:num>
  <w:num w:numId="9" w16cid:durableId="641467790">
    <w:abstractNumId w:val="17"/>
  </w:num>
  <w:num w:numId="10" w16cid:durableId="736439347">
    <w:abstractNumId w:val="12"/>
  </w:num>
  <w:num w:numId="11" w16cid:durableId="1230117652">
    <w:abstractNumId w:val="8"/>
  </w:num>
  <w:num w:numId="12" w16cid:durableId="1532769400">
    <w:abstractNumId w:val="4"/>
  </w:num>
  <w:num w:numId="13" w16cid:durableId="128790789">
    <w:abstractNumId w:val="15"/>
  </w:num>
  <w:num w:numId="14" w16cid:durableId="1677267669">
    <w:abstractNumId w:val="2"/>
  </w:num>
  <w:num w:numId="15" w16cid:durableId="772476433">
    <w:abstractNumId w:val="21"/>
  </w:num>
  <w:num w:numId="16" w16cid:durableId="1387483578">
    <w:abstractNumId w:val="14"/>
  </w:num>
  <w:num w:numId="17" w16cid:durableId="506483543">
    <w:abstractNumId w:val="9"/>
  </w:num>
  <w:num w:numId="18" w16cid:durableId="620040292">
    <w:abstractNumId w:val="0"/>
  </w:num>
  <w:num w:numId="19" w16cid:durableId="1995451143">
    <w:abstractNumId w:val="19"/>
  </w:num>
  <w:num w:numId="20" w16cid:durableId="363487426">
    <w:abstractNumId w:val="18"/>
  </w:num>
  <w:num w:numId="21" w16cid:durableId="2116553296">
    <w:abstractNumId w:val="3"/>
  </w:num>
  <w:num w:numId="22" w16cid:durableId="14824980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lanie Oommen">
    <w15:presenceInfo w15:providerId="AD" w15:userId="S::oommenm@ucc.org::eec2d385-a87d-413d-975b-cc02458cf31e"/>
  </w15:person>
  <w15:person w15:author="Elizabeth Dilley">
    <w15:presenceInfo w15:providerId="AD" w15:userId="S::dilleye@ucc.org::04319ab9-b9ea-42d6-b855-846088405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F5"/>
    <w:rsid w:val="00010925"/>
    <w:rsid w:val="0001293A"/>
    <w:rsid w:val="00015370"/>
    <w:rsid w:val="000175E1"/>
    <w:rsid w:val="00020FEE"/>
    <w:rsid w:val="00022339"/>
    <w:rsid w:val="00034497"/>
    <w:rsid w:val="00036B0C"/>
    <w:rsid w:val="000424DF"/>
    <w:rsid w:val="00043825"/>
    <w:rsid w:val="000511DE"/>
    <w:rsid w:val="00051C22"/>
    <w:rsid w:val="000534A2"/>
    <w:rsid w:val="0005357E"/>
    <w:rsid w:val="000550C4"/>
    <w:rsid w:val="00066E06"/>
    <w:rsid w:val="00070401"/>
    <w:rsid w:val="000958DE"/>
    <w:rsid w:val="000A2E6E"/>
    <w:rsid w:val="000A4B0D"/>
    <w:rsid w:val="000A7651"/>
    <w:rsid w:val="000B30A3"/>
    <w:rsid w:val="000B6799"/>
    <w:rsid w:val="000D6EF1"/>
    <w:rsid w:val="000E0285"/>
    <w:rsid w:val="000E7ACB"/>
    <w:rsid w:val="000F2AF3"/>
    <w:rsid w:val="001072F3"/>
    <w:rsid w:val="0011581E"/>
    <w:rsid w:val="00123485"/>
    <w:rsid w:val="00124ED3"/>
    <w:rsid w:val="00131C2D"/>
    <w:rsid w:val="0014654B"/>
    <w:rsid w:val="00147FCA"/>
    <w:rsid w:val="0015168C"/>
    <w:rsid w:val="00152E14"/>
    <w:rsid w:val="0015679C"/>
    <w:rsid w:val="001601AB"/>
    <w:rsid w:val="00172746"/>
    <w:rsid w:val="001743B8"/>
    <w:rsid w:val="00174493"/>
    <w:rsid w:val="00176020"/>
    <w:rsid w:val="0019188A"/>
    <w:rsid w:val="00194A05"/>
    <w:rsid w:val="00195DCA"/>
    <w:rsid w:val="001A0BA7"/>
    <w:rsid w:val="001A2546"/>
    <w:rsid w:val="001B06E8"/>
    <w:rsid w:val="001B08D0"/>
    <w:rsid w:val="001B14C1"/>
    <w:rsid w:val="001B4F09"/>
    <w:rsid w:val="001B5698"/>
    <w:rsid w:val="001B7165"/>
    <w:rsid w:val="001C062F"/>
    <w:rsid w:val="001C0E87"/>
    <w:rsid w:val="001C4D92"/>
    <w:rsid w:val="001C7400"/>
    <w:rsid w:val="001D6014"/>
    <w:rsid w:val="001E45A3"/>
    <w:rsid w:val="001F1D6D"/>
    <w:rsid w:val="001F2E03"/>
    <w:rsid w:val="00213047"/>
    <w:rsid w:val="00215E29"/>
    <w:rsid w:val="00225A5D"/>
    <w:rsid w:val="002308DA"/>
    <w:rsid w:val="002315FB"/>
    <w:rsid w:val="0023446E"/>
    <w:rsid w:val="00240968"/>
    <w:rsid w:val="00247781"/>
    <w:rsid w:val="00253D44"/>
    <w:rsid w:val="002655A4"/>
    <w:rsid w:val="0026562E"/>
    <w:rsid w:val="00270B43"/>
    <w:rsid w:val="0028316D"/>
    <w:rsid w:val="00284C60"/>
    <w:rsid w:val="0028647F"/>
    <w:rsid w:val="00293E4A"/>
    <w:rsid w:val="0029517C"/>
    <w:rsid w:val="00296241"/>
    <w:rsid w:val="002A1EE1"/>
    <w:rsid w:val="002A27E3"/>
    <w:rsid w:val="002A4AAE"/>
    <w:rsid w:val="002A5BEE"/>
    <w:rsid w:val="002B1BF8"/>
    <w:rsid w:val="002C0F74"/>
    <w:rsid w:val="002C2674"/>
    <w:rsid w:val="002C3FBF"/>
    <w:rsid w:val="002D079A"/>
    <w:rsid w:val="002E31D7"/>
    <w:rsid w:val="002E48E2"/>
    <w:rsid w:val="002F2386"/>
    <w:rsid w:val="002F2710"/>
    <w:rsid w:val="0030570C"/>
    <w:rsid w:val="00306257"/>
    <w:rsid w:val="00306809"/>
    <w:rsid w:val="00311804"/>
    <w:rsid w:val="00314057"/>
    <w:rsid w:val="00315FC0"/>
    <w:rsid w:val="00320FBB"/>
    <w:rsid w:val="00324603"/>
    <w:rsid w:val="0032689C"/>
    <w:rsid w:val="00326D70"/>
    <w:rsid w:val="0033046A"/>
    <w:rsid w:val="00331253"/>
    <w:rsid w:val="00331678"/>
    <w:rsid w:val="003468A9"/>
    <w:rsid w:val="00351D70"/>
    <w:rsid w:val="003555A0"/>
    <w:rsid w:val="00355CAE"/>
    <w:rsid w:val="00355E2A"/>
    <w:rsid w:val="003656F6"/>
    <w:rsid w:val="003676F5"/>
    <w:rsid w:val="00367745"/>
    <w:rsid w:val="00372583"/>
    <w:rsid w:val="0038268F"/>
    <w:rsid w:val="00397586"/>
    <w:rsid w:val="003A2A4B"/>
    <w:rsid w:val="003A37FA"/>
    <w:rsid w:val="003B3F23"/>
    <w:rsid w:val="003C04C4"/>
    <w:rsid w:val="003C0988"/>
    <w:rsid w:val="003C0DE6"/>
    <w:rsid w:val="003C3E21"/>
    <w:rsid w:val="003D1640"/>
    <w:rsid w:val="003D3E7C"/>
    <w:rsid w:val="003D4281"/>
    <w:rsid w:val="003D4AA1"/>
    <w:rsid w:val="003E383C"/>
    <w:rsid w:val="003E7F10"/>
    <w:rsid w:val="003F3BBE"/>
    <w:rsid w:val="004253D5"/>
    <w:rsid w:val="00430D3E"/>
    <w:rsid w:val="00431E5D"/>
    <w:rsid w:val="00434DDA"/>
    <w:rsid w:val="00446B2B"/>
    <w:rsid w:val="00450D41"/>
    <w:rsid w:val="004607EB"/>
    <w:rsid w:val="00471CF9"/>
    <w:rsid w:val="00474D74"/>
    <w:rsid w:val="004769D1"/>
    <w:rsid w:val="00483359"/>
    <w:rsid w:val="00497770"/>
    <w:rsid w:val="004A542F"/>
    <w:rsid w:val="004A6B32"/>
    <w:rsid w:val="004A6D04"/>
    <w:rsid w:val="004B7E4B"/>
    <w:rsid w:val="004D0AA6"/>
    <w:rsid w:val="004D1C16"/>
    <w:rsid w:val="004D2EBE"/>
    <w:rsid w:val="004F14F1"/>
    <w:rsid w:val="004F29E5"/>
    <w:rsid w:val="004F4B65"/>
    <w:rsid w:val="00500D89"/>
    <w:rsid w:val="00504FDD"/>
    <w:rsid w:val="00512F61"/>
    <w:rsid w:val="00515869"/>
    <w:rsid w:val="005165CB"/>
    <w:rsid w:val="00530435"/>
    <w:rsid w:val="00531C6E"/>
    <w:rsid w:val="00542F79"/>
    <w:rsid w:val="005633E7"/>
    <w:rsid w:val="00571525"/>
    <w:rsid w:val="00582605"/>
    <w:rsid w:val="0058286E"/>
    <w:rsid w:val="00593789"/>
    <w:rsid w:val="00593E34"/>
    <w:rsid w:val="005A02F3"/>
    <w:rsid w:val="005A5FDF"/>
    <w:rsid w:val="005D2C9D"/>
    <w:rsid w:val="005D40B8"/>
    <w:rsid w:val="005D536D"/>
    <w:rsid w:val="005D59DE"/>
    <w:rsid w:val="005E6759"/>
    <w:rsid w:val="005F5403"/>
    <w:rsid w:val="005F773B"/>
    <w:rsid w:val="006046B7"/>
    <w:rsid w:val="006047D9"/>
    <w:rsid w:val="00610AC5"/>
    <w:rsid w:val="006413B5"/>
    <w:rsid w:val="00643CF1"/>
    <w:rsid w:val="00644CDC"/>
    <w:rsid w:val="00646064"/>
    <w:rsid w:val="00650917"/>
    <w:rsid w:val="00651DBD"/>
    <w:rsid w:val="00652714"/>
    <w:rsid w:val="00653922"/>
    <w:rsid w:val="006623F1"/>
    <w:rsid w:val="006638A8"/>
    <w:rsid w:val="006670F8"/>
    <w:rsid w:val="006822F7"/>
    <w:rsid w:val="00684FA4"/>
    <w:rsid w:val="006874B3"/>
    <w:rsid w:val="006876B4"/>
    <w:rsid w:val="006943C0"/>
    <w:rsid w:val="00695BFB"/>
    <w:rsid w:val="00697236"/>
    <w:rsid w:val="006A0A63"/>
    <w:rsid w:val="006A2E12"/>
    <w:rsid w:val="006A30E6"/>
    <w:rsid w:val="006B004A"/>
    <w:rsid w:val="006B5599"/>
    <w:rsid w:val="006B6AC9"/>
    <w:rsid w:val="006B7787"/>
    <w:rsid w:val="006B795B"/>
    <w:rsid w:val="006C79F2"/>
    <w:rsid w:val="006E0FB6"/>
    <w:rsid w:val="006E44CF"/>
    <w:rsid w:val="006E45A5"/>
    <w:rsid w:val="00703354"/>
    <w:rsid w:val="00715C2B"/>
    <w:rsid w:val="00717D71"/>
    <w:rsid w:val="00731ED3"/>
    <w:rsid w:val="00736B09"/>
    <w:rsid w:val="00741064"/>
    <w:rsid w:val="007418E2"/>
    <w:rsid w:val="00750FDD"/>
    <w:rsid w:val="00753DF4"/>
    <w:rsid w:val="00763035"/>
    <w:rsid w:val="0077256E"/>
    <w:rsid w:val="00773508"/>
    <w:rsid w:val="00773932"/>
    <w:rsid w:val="00773A13"/>
    <w:rsid w:val="0078188A"/>
    <w:rsid w:val="00784960"/>
    <w:rsid w:val="00790BD6"/>
    <w:rsid w:val="007A2C96"/>
    <w:rsid w:val="007A499F"/>
    <w:rsid w:val="007A56DD"/>
    <w:rsid w:val="007B3DE1"/>
    <w:rsid w:val="007B5E71"/>
    <w:rsid w:val="007B6DBA"/>
    <w:rsid w:val="007C6926"/>
    <w:rsid w:val="007D2BF5"/>
    <w:rsid w:val="007D55A0"/>
    <w:rsid w:val="007D5A9E"/>
    <w:rsid w:val="007E35B0"/>
    <w:rsid w:val="007E4611"/>
    <w:rsid w:val="007E6D62"/>
    <w:rsid w:val="007F1BCC"/>
    <w:rsid w:val="007F2CE6"/>
    <w:rsid w:val="007F4D07"/>
    <w:rsid w:val="007F5A2A"/>
    <w:rsid w:val="00807BF9"/>
    <w:rsid w:val="00812114"/>
    <w:rsid w:val="0081419A"/>
    <w:rsid w:val="00814FEB"/>
    <w:rsid w:val="0081517E"/>
    <w:rsid w:val="008177A7"/>
    <w:rsid w:val="008218D3"/>
    <w:rsid w:val="00826192"/>
    <w:rsid w:val="00845951"/>
    <w:rsid w:val="008527D8"/>
    <w:rsid w:val="008648B0"/>
    <w:rsid w:val="008800EA"/>
    <w:rsid w:val="008955AE"/>
    <w:rsid w:val="008969D0"/>
    <w:rsid w:val="008A7502"/>
    <w:rsid w:val="008A774F"/>
    <w:rsid w:val="008B31CB"/>
    <w:rsid w:val="008C1EEB"/>
    <w:rsid w:val="008C20F9"/>
    <w:rsid w:val="008D0285"/>
    <w:rsid w:val="008D3978"/>
    <w:rsid w:val="008D4753"/>
    <w:rsid w:val="008E6FD6"/>
    <w:rsid w:val="008E7B73"/>
    <w:rsid w:val="008F23F4"/>
    <w:rsid w:val="009044A1"/>
    <w:rsid w:val="00906C09"/>
    <w:rsid w:val="00906DA9"/>
    <w:rsid w:val="00907340"/>
    <w:rsid w:val="00916D43"/>
    <w:rsid w:val="00917DE1"/>
    <w:rsid w:val="00931273"/>
    <w:rsid w:val="009340FA"/>
    <w:rsid w:val="00936831"/>
    <w:rsid w:val="00954897"/>
    <w:rsid w:val="0095700C"/>
    <w:rsid w:val="009677B9"/>
    <w:rsid w:val="00980242"/>
    <w:rsid w:val="00982B7C"/>
    <w:rsid w:val="00984980"/>
    <w:rsid w:val="00991271"/>
    <w:rsid w:val="009912C5"/>
    <w:rsid w:val="00991BF7"/>
    <w:rsid w:val="00995579"/>
    <w:rsid w:val="00995D1A"/>
    <w:rsid w:val="009A1D02"/>
    <w:rsid w:val="009A3DEB"/>
    <w:rsid w:val="009B5669"/>
    <w:rsid w:val="009B605E"/>
    <w:rsid w:val="009E24AD"/>
    <w:rsid w:val="009F6A68"/>
    <w:rsid w:val="00A0711C"/>
    <w:rsid w:val="00A07704"/>
    <w:rsid w:val="00A15618"/>
    <w:rsid w:val="00A23ECB"/>
    <w:rsid w:val="00A31626"/>
    <w:rsid w:val="00A31884"/>
    <w:rsid w:val="00A33FD3"/>
    <w:rsid w:val="00A4152B"/>
    <w:rsid w:val="00A452F8"/>
    <w:rsid w:val="00A51CDD"/>
    <w:rsid w:val="00A6043C"/>
    <w:rsid w:val="00A66E28"/>
    <w:rsid w:val="00A7677A"/>
    <w:rsid w:val="00A80CB5"/>
    <w:rsid w:val="00AA06CC"/>
    <w:rsid w:val="00AA1AEF"/>
    <w:rsid w:val="00AA5A97"/>
    <w:rsid w:val="00AA67D8"/>
    <w:rsid w:val="00AB1E4E"/>
    <w:rsid w:val="00AC2223"/>
    <w:rsid w:val="00AD2EE1"/>
    <w:rsid w:val="00AD56D4"/>
    <w:rsid w:val="00AF39C5"/>
    <w:rsid w:val="00B0009C"/>
    <w:rsid w:val="00B02C04"/>
    <w:rsid w:val="00B126AA"/>
    <w:rsid w:val="00B15E3F"/>
    <w:rsid w:val="00B17562"/>
    <w:rsid w:val="00B175D6"/>
    <w:rsid w:val="00B235AF"/>
    <w:rsid w:val="00B26749"/>
    <w:rsid w:val="00B3325E"/>
    <w:rsid w:val="00B36B60"/>
    <w:rsid w:val="00B477C9"/>
    <w:rsid w:val="00B51345"/>
    <w:rsid w:val="00B54E2A"/>
    <w:rsid w:val="00B55FB8"/>
    <w:rsid w:val="00B63540"/>
    <w:rsid w:val="00B76B43"/>
    <w:rsid w:val="00B80286"/>
    <w:rsid w:val="00B91FDE"/>
    <w:rsid w:val="00B93FD1"/>
    <w:rsid w:val="00BA0258"/>
    <w:rsid w:val="00BB46A6"/>
    <w:rsid w:val="00BC2B86"/>
    <w:rsid w:val="00BC4296"/>
    <w:rsid w:val="00BC70BF"/>
    <w:rsid w:val="00BD63AB"/>
    <w:rsid w:val="00BD63CD"/>
    <w:rsid w:val="00BE445B"/>
    <w:rsid w:val="00BE4A88"/>
    <w:rsid w:val="00C040BE"/>
    <w:rsid w:val="00C0754C"/>
    <w:rsid w:val="00C13076"/>
    <w:rsid w:val="00C14188"/>
    <w:rsid w:val="00C16361"/>
    <w:rsid w:val="00C253C8"/>
    <w:rsid w:val="00C276DE"/>
    <w:rsid w:val="00C37C41"/>
    <w:rsid w:val="00C453DB"/>
    <w:rsid w:val="00C54699"/>
    <w:rsid w:val="00C67582"/>
    <w:rsid w:val="00C701E6"/>
    <w:rsid w:val="00C74E40"/>
    <w:rsid w:val="00C775F3"/>
    <w:rsid w:val="00C7795D"/>
    <w:rsid w:val="00C80C73"/>
    <w:rsid w:val="00C855F0"/>
    <w:rsid w:val="00C8608B"/>
    <w:rsid w:val="00C91BE9"/>
    <w:rsid w:val="00C94008"/>
    <w:rsid w:val="00CA0983"/>
    <w:rsid w:val="00CA18D5"/>
    <w:rsid w:val="00CC0D48"/>
    <w:rsid w:val="00CC1CAE"/>
    <w:rsid w:val="00CD32C0"/>
    <w:rsid w:val="00CD4E30"/>
    <w:rsid w:val="00CD6DF3"/>
    <w:rsid w:val="00CD77E6"/>
    <w:rsid w:val="00D2497E"/>
    <w:rsid w:val="00D30062"/>
    <w:rsid w:val="00D3493A"/>
    <w:rsid w:val="00D3559B"/>
    <w:rsid w:val="00D35EBB"/>
    <w:rsid w:val="00D3782B"/>
    <w:rsid w:val="00D43BB1"/>
    <w:rsid w:val="00D550AB"/>
    <w:rsid w:val="00D56ACF"/>
    <w:rsid w:val="00D679C5"/>
    <w:rsid w:val="00D81F4C"/>
    <w:rsid w:val="00D9118B"/>
    <w:rsid w:val="00D91F62"/>
    <w:rsid w:val="00DA01A6"/>
    <w:rsid w:val="00DB0A40"/>
    <w:rsid w:val="00DB3671"/>
    <w:rsid w:val="00DC1547"/>
    <w:rsid w:val="00DC3183"/>
    <w:rsid w:val="00DC4300"/>
    <w:rsid w:val="00DD6FBC"/>
    <w:rsid w:val="00DE76F7"/>
    <w:rsid w:val="00DF66C4"/>
    <w:rsid w:val="00E0414F"/>
    <w:rsid w:val="00E11841"/>
    <w:rsid w:val="00E133EA"/>
    <w:rsid w:val="00E1410C"/>
    <w:rsid w:val="00E211DD"/>
    <w:rsid w:val="00E32817"/>
    <w:rsid w:val="00E344C3"/>
    <w:rsid w:val="00E35C1C"/>
    <w:rsid w:val="00E407CD"/>
    <w:rsid w:val="00E44028"/>
    <w:rsid w:val="00E52588"/>
    <w:rsid w:val="00E57FAE"/>
    <w:rsid w:val="00E6022F"/>
    <w:rsid w:val="00E611BA"/>
    <w:rsid w:val="00E61941"/>
    <w:rsid w:val="00E677FB"/>
    <w:rsid w:val="00E74CE0"/>
    <w:rsid w:val="00E75F5A"/>
    <w:rsid w:val="00E816D1"/>
    <w:rsid w:val="00E833B6"/>
    <w:rsid w:val="00E879DF"/>
    <w:rsid w:val="00E90DB8"/>
    <w:rsid w:val="00E92689"/>
    <w:rsid w:val="00EA108B"/>
    <w:rsid w:val="00EB271F"/>
    <w:rsid w:val="00ED0B53"/>
    <w:rsid w:val="00ED2667"/>
    <w:rsid w:val="00ED334F"/>
    <w:rsid w:val="00ED46DC"/>
    <w:rsid w:val="00EE2615"/>
    <w:rsid w:val="00EF0319"/>
    <w:rsid w:val="00EF26EA"/>
    <w:rsid w:val="00F03298"/>
    <w:rsid w:val="00F1109A"/>
    <w:rsid w:val="00F13DD4"/>
    <w:rsid w:val="00F2774D"/>
    <w:rsid w:val="00F326CD"/>
    <w:rsid w:val="00F337D1"/>
    <w:rsid w:val="00F363A2"/>
    <w:rsid w:val="00F42575"/>
    <w:rsid w:val="00F442F8"/>
    <w:rsid w:val="00F445DF"/>
    <w:rsid w:val="00F46AEB"/>
    <w:rsid w:val="00F51DFF"/>
    <w:rsid w:val="00F52350"/>
    <w:rsid w:val="00F55641"/>
    <w:rsid w:val="00F55893"/>
    <w:rsid w:val="00F55F70"/>
    <w:rsid w:val="00F562AF"/>
    <w:rsid w:val="00F607AA"/>
    <w:rsid w:val="00F70534"/>
    <w:rsid w:val="00F741A5"/>
    <w:rsid w:val="00F92EFF"/>
    <w:rsid w:val="00F94E20"/>
    <w:rsid w:val="00F9748F"/>
    <w:rsid w:val="00F97AED"/>
    <w:rsid w:val="00FA1FDC"/>
    <w:rsid w:val="00FA26E5"/>
    <w:rsid w:val="00FB30B1"/>
    <w:rsid w:val="00FB325F"/>
    <w:rsid w:val="00FB3C49"/>
    <w:rsid w:val="00FB71C4"/>
    <w:rsid w:val="00FD7492"/>
    <w:rsid w:val="00FE28F1"/>
    <w:rsid w:val="00FE528D"/>
    <w:rsid w:val="00FE7039"/>
    <w:rsid w:val="00FF1FB4"/>
    <w:rsid w:val="00FF3B7E"/>
    <w:rsid w:val="00FF3D5F"/>
    <w:rsid w:val="0259564E"/>
    <w:rsid w:val="03C44F4C"/>
    <w:rsid w:val="04651091"/>
    <w:rsid w:val="06F96819"/>
    <w:rsid w:val="087C846B"/>
    <w:rsid w:val="0881FEDA"/>
    <w:rsid w:val="08980289"/>
    <w:rsid w:val="094487B4"/>
    <w:rsid w:val="095575B7"/>
    <w:rsid w:val="096F5186"/>
    <w:rsid w:val="0AD326AD"/>
    <w:rsid w:val="0B2032BC"/>
    <w:rsid w:val="0F63F6EA"/>
    <w:rsid w:val="0F7705A7"/>
    <w:rsid w:val="0FB104D4"/>
    <w:rsid w:val="0FF3DA82"/>
    <w:rsid w:val="101602B4"/>
    <w:rsid w:val="106DCFD5"/>
    <w:rsid w:val="1110BB3B"/>
    <w:rsid w:val="11647E51"/>
    <w:rsid w:val="13D15F2E"/>
    <w:rsid w:val="13E5BCD9"/>
    <w:rsid w:val="150C5EE4"/>
    <w:rsid w:val="158E413F"/>
    <w:rsid w:val="15D79997"/>
    <w:rsid w:val="15E86FE9"/>
    <w:rsid w:val="167650D3"/>
    <w:rsid w:val="16C7DB87"/>
    <w:rsid w:val="182EC57A"/>
    <w:rsid w:val="185CF0F0"/>
    <w:rsid w:val="1951E32F"/>
    <w:rsid w:val="19BF2EEF"/>
    <w:rsid w:val="1AE73CFE"/>
    <w:rsid w:val="1B59F5DA"/>
    <w:rsid w:val="1B8B4E41"/>
    <w:rsid w:val="1BA64B3E"/>
    <w:rsid w:val="1BE38627"/>
    <w:rsid w:val="1C696C5F"/>
    <w:rsid w:val="1E4E1E6E"/>
    <w:rsid w:val="1FE4D5AF"/>
    <w:rsid w:val="2026F0BF"/>
    <w:rsid w:val="212FEDA8"/>
    <w:rsid w:val="24F49D49"/>
    <w:rsid w:val="281D5180"/>
    <w:rsid w:val="284146EF"/>
    <w:rsid w:val="297F4032"/>
    <w:rsid w:val="2A27AAE7"/>
    <w:rsid w:val="2AD721BD"/>
    <w:rsid w:val="2E3D0DBD"/>
    <w:rsid w:val="2E956E03"/>
    <w:rsid w:val="2EC82ABC"/>
    <w:rsid w:val="318BB578"/>
    <w:rsid w:val="3283EF4F"/>
    <w:rsid w:val="32F3ED6A"/>
    <w:rsid w:val="33B7291B"/>
    <w:rsid w:val="341975DD"/>
    <w:rsid w:val="3591F2D5"/>
    <w:rsid w:val="35B0117C"/>
    <w:rsid w:val="37AF9002"/>
    <w:rsid w:val="380F572E"/>
    <w:rsid w:val="387F6728"/>
    <w:rsid w:val="39D937D4"/>
    <w:rsid w:val="39FAA80F"/>
    <w:rsid w:val="3B2B8C13"/>
    <w:rsid w:val="3B4323E8"/>
    <w:rsid w:val="3CE3996A"/>
    <w:rsid w:val="3D0916CF"/>
    <w:rsid w:val="3D47D9CA"/>
    <w:rsid w:val="40205130"/>
    <w:rsid w:val="405BADB9"/>
    <w:rsid w:val="40FDD33A"/>
    <w:rsid w:val="41DCA471"/>
    <w:rsid w:val="4210724E"/>
    <w:rsid w:val="4271FBAF"/>
    <w:rsid w:val="4348FA48"/>
    <w:rsid w:val="43BB236C"/>
    <w:rsid w:val="442ECD0B"/>
    <w:rsid w:val="4497297E"/>
    <w:rsid w:val="449892DB"/>
    <w:rsid w:val="44F6645A"/>
    <w:rsid w:val="45A91F62"/>
    <w:rsid w:val="45B8A062"/>
    <w:rsid w:val="45EB133A"/>
    <w:rsid w:val="4663D373"/>
    <w:rsid w:val="4668E0DD"/>
    <w:rsid w:val="46FAF33F"/>
    <w:rsid w:val="471C4A60"/>
    <w:rsid w:val="474F2098"/>
    <w:rsid w:val="4BC54B2E"/>
    <w:rsid w:val="4BDA8219"/>
    <w:rsid w:val="4CE906ED"/>
    <w:rsid w:val="4D2606B4"/>
    <w:rsid w:val="4DAA003F"/>
    <w:rsid w:val="4E056F7A"/>
    <w:rsid w:val="4EB789CF"/>
    <w:rsid w:val="4F152C8C"/>
    <w:rsid w:val="527AE6A5"/>
    <w:rsid w:val="5294B42A"/>
    <w:rsid w:val="52EF720C"/>
    <w:rsid w:val="532DDC98"/>
    <w:rsid w:val="539828CC"/>
    <w:rsid w:val="549D7F15"/>
    <w:rsid w:val="552C1677"/>
    <w:rsid w:val="55D06386"/>
    <w:rsid w:val="55F35308"/>
    <w:rsid w:val="560B1013"/>
    <w:rsid w:val="575A4ED9"/>
    <w:rsid w:val="57B7A450"/>
    <w:rsid w:val="57CD4296"/>
    <w:rsid w:val="5848F8CE"/>
    <w:rsid w:val="586ADAA5"/>
    <w:rsid w:val="593BA684"/>
    <w:rsid w:val="59D3C8AB"/>
    <w:rsid w:val="5B527EC1"/>
    <w:rsid w:val="5CFA7FAB"/>
    <w:rsid w:val="5D15679F"/>
    <w:rsid w:val="5D7833F9"/>
    <w:rsid w:val="5D90F727"/>
    <w:rsid w:val="5E728480"/>
    <w:rsid w:val="5EE9E98E"/>
    <w:rsid w:val="60718916"/>
    <w:rsid w:val="61CD38A5"/>
    <w:rsid w:val="6269C125"/>
    <w:rsid w:val="62835BED"/>
    <w:rsid w:val="62B4FC51"/>
    <w:rsid w:val="633CD736"/>
    <w:rsid w:val="64912A65"/>
    <w:rsid w:val="64AD65DA"/>
    <w:rsid w:val="659E2744"/>
    <w:rsid w:val="6706EE25"/>
    <w:rsid w:val="68481605"/>
    <w:rsid w:val="689EEFC8"/>
    <w:rsid w:val="6B99B838"/>
    <w:rsid w:val="6BD57E08"/>
    <w:rsid w:val="6CD20D6B"/>
    <w:rsid w:val="6E723A38"/>
    <w:rsid w:val="6F0C5614"/>
    <w:rsid w:val="6F988246"/>
    <w:rsid w:val="6FFDFC7F"/>
    <w:rsid w:val="70592052"/>
    <w:rsid w:val="705DA552"/>
    <w:rsid w:val="70951688"/>
    <w:rsid w:val="718C1B1E"/>
    <w:rsid w:val="71937C30"/>
    <w:rsid w:val="71A81DD5"/>
    <w:rsid w:val="7445068D"/>
    <w:rsid w:val="74C8C8FD"/>
    <w:rsid w:val="755E0FE8"/>
    <w:rsid w:val="7645B92E"/>
    <w:rsid w:val="76690AE8"/>
    <w:rsid w:val="7791E4BA"/>
    <w:rsid w:val="77929CD5"/>
    <w:rsid w:val="77D54BBC"/>
    <w:rsid w:val="7870E943"/>
    <w:rsid w:val="787B2657"/>
    <w:rsid w:val="78B72301"/>
    <w:rsid w:val="7962AC12"/>
    <w:rsid w:val="7A50C0B6"/>
    <w:rsid w:val="7ACA1820"/>
    <w:rsid w:val="7BC822E9"/>
    <w:rsid w:val="7C1E170A"/>
    <w:rsid w:val="7D4408BC"/>
    <w:rsid w:val="7D77FD08"/>
    <w:rsid w:val="7DC75E96"/>
    <w:rsid w:val="7F2154EB"/>
    <w:rsid w:val="7F5C8AB3"/>
    <w:rsid w:val="7F92A6EA"/>
    <w:rsid w:val="7FDCEA3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87C85"/>
  <w15:docId w15:val="{7B9A1B47-4984-4F0D-8BD3-085B7949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69"/>
    <w:pPr>
      <w:spacing w:after="200"/>
    </w:pPr>
    <w:rPr>
      <w:color w:val="00000A"/>
      <w:sz w:val="24"/>
    </w:rPr>
  </w:style>
  <w:style w:type="paragraph" w:styleId="Heading1">
    <w:name w:val="heading 1"/>
    <w:basedOn w:val="Normal"/>
    <w:next w:val="Normal"/>
    <w:link w:val="Heading1Char"/>
    <w:uiPriority w:val="9"/>
    <w:qFormat/>
    <w:rsid w:val="00076A69"/>
    <w:pPr>
      <w:keepNext/>
      <w:keepLines/>
      <w:spacing w:before="480" w:after="0"/>
      <w:outlineLvl w:val="0"/>
    </w:pPr>
    <w:rPr>
      <w:rFonts w:asciiTheme="majorHAnsi" w:eastAsiaTheme="majorEastAsia" w:hAnsiTheme="majorHAnsi" w:cstheme="majorBidi"/>
      <w:b/>
      <w:bCs/>
      <w:caps/>
      <w:color w:val="000000" w:themeColor="text1"/>
      <w:sz w:val="28"/>
      <w:szCs w:val="28"/>
    </w:rPr>
  </w:style>
  <w:style w:type="paragraph" w:styleId="Heading2">
    <w:name w:val="heading 2"/>
    <w:basedOn w:val="Normal"/>
    <w:next w:val="Normal"/>
    <w:link w:val="Heading2Char"/>
    <w:uiPriority w:val="9"/>
    <w:unhideWhenUsed/>
    <w:qFormat/>
    <w:rsid w:val="00076A69"/>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9312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B4491"/>
    <w:rPr>
      <w:sz w:val="16"/>
      <w:szCs w:val="16"/>
    </w:rPr>
  </w:style>
  <w:style w:type="character" w:customStyle="1" w:styleId="CommentTextChar">
    <w:name w:val="Comment Text Char"/>
    <w:basedOn w:val="DefaultParagraphFont"/>
    <w:link w:val="CommentText"/>
    <w:uiPriority w:val="99"/>
    <w:semiHidden/>
    <w:qFormat/>
    <w:rsid w:val="004B4491"/>
    <w:rPr>
      <w:sz w:val="20"/>
      <w:szCs w:val="20"/>
    </w:rPr>
  </w:style>
  <w:style w:type="character" w:customStyle="1" w:styleId="CommentSubjectChar">
    <w:name w:val="Comment Subject Char"/>
    <w:basedOn w:val="CommentTextChar"/>
    <w:link w:val="CommentSubject"/>
    <w:uiPriority w:val="99"/>
    <w:semiHidden/>
    <w:qFormat/>
    <w:rsid w:val="004B4491"/>
    <w:rPr>
      <w:b/>
      <w:bCs/>
      <w:sz w:val="20"/>
      <w:szCs w:val="20"/>
    </w:rPr>
  </w:style>
  <w:style w:type="character" w:customStyle="1" w:styleId="BalloonTextChar">
    <w:name w:val="Balloon Text Char"/>
    <w:basedOn w:val="DefaultParagraphFont"/>
    <w:link w:val="BalloonText"/>
    <w:uiPriority w:val="99"/>
    <w:semiHidden/>
    <w:qFormat/>
    <w:rsid w:val="004B4491"/>
    <w:rPr>
      <w:rFonts w:ascii="Times New Roman" w:hAnsi="Times New Roman" w:cs="Times New Roman"/>
      <w:sz w:val="18"/>
      <w:szCs w:val="18"/>
    </w:rPr>
  </w:style>
  <w:style w:type="character" w:customStyle="1" w:styleId="HeaderChar">
    <w:name w:val="Header Char"/>
    <w:basedOn w:val="DefaultParagraphFont"/>
    <w:link w:val="Header"/>
    <w:uiPriority w:val="99"/>
    <w:qFormat/>
    <w:rsid w:val="001E2AB8"/>
  </w:style>
  <w:style w:type="character" w:customStyle="1" w:styleId="FooterChar">
    <w:name w:val="Footer Char"/>
    <w:basedOn w:val="DefaultParagraphFont"/>
    <w:link w:val="Footer"/>
    <w:uiPriority w:val="99"/>
    <w:qFormat/>
    <w:rsid w:val="001E2AB8"/>
  </w:style>
  <w:style w:type="character" w:styleId="PlaceholderText">
    <w:name w:val="Placeholder Text"/>
    <w:basedOn w:val="DefaultParagraphFont"/>
    <w:uiPriority w:val="99"/>
    <w:semiHidden/>
    <w:qFormat/>
    <w:rsid w:val="00BB52D2"/>
    <w:rPr>
      <w:color w:val="808080"/>
    </w:rPr>
  </w:style>
  <w:style w:type="character" w:customStyle="1" w:styleId="Heading1Char">
    <w:name w:val="Heading 1 Char"/>
    <w:basedOn w:val="DefaultParagraphFont"/>
    <w:link w:val="Heading1"/>
    <w:uiPriority w:val="9"/>
    <w:qFormat/>
    <w:rsid w:val="00076A69"/>
    <w:rPr>
      <w:rFonts w:asciiTheme="majorHAnsi" w:eastAsiaTheme="majorEastAsia" w:hAnsiTheme="majorHAnsi" w:cstheme="majorBidi"/>
      <w:b/>
      <w:bCs/>
      <w:caps/>
      <w:color w:val="000000" w:themeColor="text1"/>
      <w:sz w:val="28"/>
      <w:szCs w:val="28"/>
    </w:rPr>
  </w:style>
  <w:style w:type="character" w:customStyle="1" w:styleId="Heading2Char">
    <w:name w:val="Heading 2 Char"/>
    <w:basedOn w:val="DefaultParagraphFont"/>
    <w:link w:val="Heading2"/>
    <w:uiPriority w:val="9"/>
    <w:qFormat/>
    <w:rsid w:val="00076A69"/>
    <w:rPr>
      <w:rFonts w:asciiTheme="majorHAnsi" w:eastAsiaTheme="majorEastAsia" w:hAnsiTheme="majorHAnsi" w:cstheme="majorBidi"/>
      <w:b/>
      <w:bCs/>
      <w:color w:val="000000" w:themeColor="text1"/>
      <w:sz w:val="26"/>
      <w:szCs w:val="26"/>
    </w:rPr>
  </w:style>
  <w:style w:type="character" w:customStyle="1" w:styleId="TitleChar">
    <w:name w:val="Title Char"/>
    <w:basedOn w:val="DefaultParagraphFont"/>
    <w:link w:val="Title"/>
    <w:uiPriority w:val="10"/>
    <w:qFormat/>
    <w:rsid w:val="00076A69"/>
    <w:rPr>
      <w:rFonts w:asciiTheme="majorHAnsi" w:eastAsiaTheme="majorEastAsia" w:hAnsiTheme="majorHAnsi" w:cstheme="majorBidi"/>
      <w:color w:val="000000" w:themeColor="text1"/>
      <w:spacing w:val="5"/>
      <w:sz w:val="52"/>
      <w:szCs w:val="52"/>
    </w:rPr>
  </w:style>
  <w:style w:type="character" w:customStyle="1" w:styleId="SubtitleChar">
    <w:name w:val="Subtitle Char"/>
    <w:basedOn w:val="DefaultParagraphFont"/>
    <w:link w:val="Subtitle"/>
    <w:uiPriority w:val="11"/>
    <w:qFormat/>
    <w:rsid w:val="00076A69"/>
    <w:rPr>
      <w:rFonts w:asciiTheme="majorHAnsi" w:eastAsiaTheme="majorEastAsia" w:hAnsiTheme="majorHAnsi" w:cstheme="majorBidi"/>
      <w:i/>
      <w:iCs/>
      <w:color w:val="000000" w:themeColor="text1"/>
      <w:spacing w:val="15"/>
      <w:sz w:val="24"/>
      <w:szCs w:val="24"/>
    </w:rPr>
  </w:style>
  <w:style w:type="character" w:styleId="IntenseEmphasis">
    <w:name w:val="Intense Emphasis"/>
    <w:basedOn w:val="DefaultParagraphFont"/>
    <w:uiPriority w:val="21"/>
    <w:qFormat/>
    <w:rsid w:val="00076A69"/>
    <w:rPr>
      <w:b/>
      <w:bCs/>
      <w:i/>
      <w:iCs/>
      <w:color w:val="000000" w:themeColor="text1"/>
    </w:rPr>
  </w:style>
  <w:style w:type="character" w:customStyle="1" w:styleId="FootnoteTextChar">
    <w:name w:val="Footnote Text Char"/>
    <w:basedOn w:val="DefaultParagraphFont"/>
    <w:link w:val="FootnoteText"/>
    <w:uiPriority w:val="99"/>
    <w:semiHidden/>
    <w:qFormat/>
    <w:rsid w:val="00F7657E"/>
    <w:rPr>
      <w:rFonts w:ascii="Calibri" w:eastAsia="Calibri" w:hAnsi="Calibri" w:cs="Times New Roman"/>
      <w:sz w:val="20"/>
      <w:szCs w:val="20"/>
    </w:rPr>
  </w:style>
  <w:style w:type="character" w:styleId="FootnoteReference">
    <w:name w:val="footnote reference"/>
    <w:uiPriority w:val="99"/>
    <w:semiHidden/>
    <w:unhideWhenUsed/>
    <w:qFormat/>
    <w:rsid w:val="00F7657E"/>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94">
    <w:name w:val="ListLabel 94"/>
    <w:qFormat/>
    <w:rPr>
      <w:rFonts w:ascii="Euphemia" w:hAnsi="Euphemia" w:cs="Symbol"/>
      <w:sz w:val="22"/>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Euphemia" w:hAnsi="Euphemia" w:cs="Symbol"/>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Euphemia" w:hAnsi="Euphemia" w:cs="Symbol"/>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877A9E"/>
    <w:pPr>
      <w:ind w:left="720"/>
      <w:contextualSpacing/>
    </w:pPr>
  </w:style>
  <w:style w:type="paragraph" w:styleId="CommentText">
    <w:name w:val="annotation text"/>
    <w:basedOn w:val="Normal"/>
    <w:link w:val="CommentTextChar"/>
    <w:uiPriority w:val="99"/>
    <w:semiHidden/>
    <w:unhideWhenUsed/>
    <w:qFormat/>
    <w:rsid w:val="004B4491"/>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4B4491"/>
    <w:rPr>
      <w:b/>
      <w:bCs/>
    </w:rPr>
  </w:style>
  <w:style w:type="paragraph" w:styleId="BalloonText">
    <w:name w:val="Balloon Text"/>
    <w:basedOn w:val="Normal"/>
    <w:link w:val="BalloonTextChar"/>
    <w:uiPriority w:val="99"/>
    <w:semiHidden/>
    <w:unhideWhenUsed/>
    <w:qFormat/>
    <w:rsid w:val="004B4491"/>
    <w:pPr>
      <w:spacing w:after="0" w:line="240" w:lineRule="auto"/>
    </w:pPr>
    <w:rPr>
      <w:rFonts w:ascii="Times New Roman" w:hAnsi="Times New Roman" w:cs="Times New Roman"/>
      <w:sz w:val="18"/>
      <w:szCs w:val="18"/>
    </w:rPr>
  </w:style>
  <w:style w:type="paragraph" w:styleId="Header">
    <w:name w:val="header"/>
    <w:basedOn w:val="Normal"/>
    <w:link w:val="HeaderChar"/>
    <w:uiPriority w:val="99"/>
    <w:unhideWhenUsed/>
    <w:rsid w:val="001E2AB8"/>
    <w:pPr>
      <w:tabs>
        <w:tab w:val="center" w:pos="4680"/>
        <w:tab w:val="right" w:pos="9360"/>
      </w:tabs>
      <w:spacing w:after="0" w:line="240" w:lineRule="auto"/>
    </w:pPr>
  </w:style>
  <w:style w:type="paragraph" w:styleId="Footer">
    <w:name w:val="footer"/>
    <w:basedOn w:val="Normal"/>
    <w:link w:val="FooterChar"/>
    <w:uiPriority w:val="99"/>
    <w:unhideWhenUsed/>
    <w:rsid w:val="001E2AB8"/>
    <w:pPr>
      <w:tabs>
        <w:tab w:val="center" w:pos="4680"/>
        <w:tab w:val="right" w:pos="9360"/>
      </w:tabs>
      <w:spacing w:after="0" w:line="240" w:lineRule="auto"/>
    </w:pPr>
  </w:style>
  <w:style w:type="paragraph" w:styleId="Title">
    <w:name w:val="Title"/>
    <w:basedOn w:val="Normal"/>
    <w:next w:val="Normal"/>
    <w:link w:val="TitleChar"/>
    <w:uiPriority w:val="10"/>
    <w:qFormat/>
    <w:rsid w:val="00076A69"/>
    <w:pPr>
      <w:pBdr>
        <w:bottom w:val="single" w:sz="8" w:space="4" w:color="4F81BD"/>
      </w:pBdr>
      <w:spacing w:after="300" w:line="240" w:lineRule="auto"/>
      <w:contextualSpacing/>
    </w:pPr>
    <w:rPr>
      <w:rFonts w:asciiTheme="majorHAnsi" w:eastAsiaTheme="majorEastAsia" w:hAnsiTheme="majorHAnsi" w:cstheme="majorBidi"/>
      <w:color w:val="000000" w:themeColor="text1"/>
      <w:spacing w:val="5"/>
      <w:sz w:val="52"/>
      <w:szCs w:val="52"/>
    </w:rPr>
  </w:style>
  <w:style w:type="paragraph" w:styleId="Subtitle">
    <w:name w:val="Subtitle"/>
    <w:basedOn w:val="Normal"/>
    <w:next w:val="Normal"/>
    <w:link w:val="SubtitleChar"/>
    <w:uiPriority w:val="11"/>
    <w:qFormat/>
    <w:rsid w:val="00076A69"/>
    <w:rPr>
      <w:rFonts w:asciiTheme="majorHAnsi" w:eastAsiaTheme="majorEastAsia" w:hAnsiTheme="majorHAnsi" w:cstheme="majorBidi"/>
      <w:i/>
      <w:iCs/>
      <w:color w:val="000000" w:themeColor="text1"/>
      <w:spacing w:val="15"/>
      <w:szCs w:val="24"/>
    </w:rPr>
  </w:style>
  <w:style w:type="paragraph" w:styleId="FootnoteText">
    <w:name w:val="footnote text"/>
    <w:basedOn w:val="Normal"/>
    <w:link w:val="FootnoteTextChar"/>
    <w:uiPriority w:val="99"/>
    <w:semiHidden/>
    <w:unhideWhenUsed/>
    <w:qFormat/>
    <w:rsid w:val="00F7657E"/>
    <w:pPr>
      <w:spacing w:after="0" w:line="240" w:lineRule="auto"/>
    </w:pPr>
    <w:rPr>
      <w:rFonts w:ascii="Calibri" w:eastAsia="Calibri" w:hAnsi="Calibri" w:cs="Times New Roman"/>
      <w:sz w:val="20"/>
      <w:szCs w:val="20"/>
    </w:rPr>
  </w:style>
  <w:style w:type="character" w:customStyle="1" w:styleId="Heading3Char">
    <w:name w:val="Heading 3 Char"/>
    <w:basedOn w:val="DefaultParagraphFont"/>
    <w:link w:val="Heading3"/>
    <w:uiPriority w:val="9"/>
    <w:rsid w:val="00931273"/>
    <w:rPr>
      <w:rFonts w:asciiTheme="majorHAnsi" w:eastAsiaTheme="majorEastAsia" w:hAnsiTheme="majorHAnsi" w:cstheme="majorBidi"/>
      <w:b/>
      <w:bCs/>
      <w:color w:val="4F81BD" w:themeColor="accent1"/>
      <w:sz w:val="24"/>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1B08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575A4ED9"/>
    <w:rPr>
      <w:rFonts w:asciiTheme="minorHAnsi" w:eastAsiaTheme="minorEastAsia" w:hAnsiTheme="minorHAnsi" w:cstheme="minorBidi"/>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905E563-41E1-487C-BE35-FE7ABC7FD4B5}"/>
      </w:docPartPr>
      <w:docPartBody>
        <w:p w:rsidR="00405E38" w:rsidRDefault="00021138">
          <w:r w:rsidRPr="002F7812">
            <w:rPr>
              <w:rStyle w:val="PlaceholderText"/>
            </w:rPr>
            <w:t>Click or tap here to enter text.</w:t>
          </w:r>
        </w:p>
      </w:docPartBody>
    </w:docPart>
    <w:docPart>
      <w:docPartPr>
        <w:name w:val="B96926B1DFBF40EF88D80F758700D8D1"/>
        <w:category>
          <w:name w:val="General"/>
          <w:gallery w:val="placeholder"/>
        </w:category>
        <w:types>
          <w:type w:val="bbPlcHdr"/>
        </w:types>
        <w:behaviors>
          <w:behavior w:val="content"/>
        </w:behaviors>
        <w:guid w:val="{5A00F38C-2FB5-4233-97C4-A95E5AA25DBE}"/>
      </w:docPartPr>
      <w:docPartBody>
        <w:p w:rsidR="00286EE8" w:rsidRDefault="00021138">
          <w:pPr>
            <w:pStyle w:val="B96926B1DFBF40EF88D80F758700D8D1"/>
          </w:pPr>
          <w:r w:rsidRPr="002F78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Jost* 600 Sem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uphemia">
    <w:charset w:val="00"/>
    <w:family w:val="swiss"/>
    <w:pitch w:val="variable"/>
    <w:sig w:usb0="8000006F" w:usb1="0000004A" w:usb2="00002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Jost* 400 Book">
    <w:altName w:val="Calibri"/>
    <w:charset w:val="00"/>
    <w:family w:val="auto"/>
    <w:pitch w:val="variable"/>
    <w:sig w:usb0="A00000AF" w:usb1="0000005B" w:usb2="00000010" w:usb3="00000000" w:csb0="000000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38"/>
    <w:rsid w:val="00021138"/>
    <w:rsid w:val="00022339"/>
    <w:rsid w:val="0028647F"/>
    <w:rsid w:val="00286EE8"/>
    <w:rsid w:val="002C0F74"/>
    <w:rsid w:val="002C5A23"/>
    <w:rsid w:val="00312413"/>
    <w:rsid w:val="00405E38"/>
    <w:rsid w:val="004B3A43"/>
    <w:rsid w:val="00651DBD"/>
    <w:rsid w:val="007241B4"/>
    <w:rsid w:val="007A499F"/>
    <w:rsid w:val="00826192"/>
    <w:rsid w:val="009B029A"/>
    <w:rsid w:val="00A23ECB"/>
    <w:rsid w:val="00A65E13"/>
    <w:rsid w:val="00ED1A85"/>
    <w:rsid w:val="00F92EFF"/>
    <w:rsid w:val="00FB325F"/>
    <w:rsid w:val="00FF2A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021138"/>
    <w:rPr>
      <w:color w:val="808080"/>
    </w:rPr>
  </w:style>
  <w:style w:type="paragraph" w:customStyle="1" w:styleId="B96926B1DFBF40EF88D80F758700D8D1">
    <w:name w:val="B96926B1DFBF40EF88D80F758700D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anualonMInistr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ual On Ministry">
      <a:majorFont>
        <a:latin typeface="Jost* 600 Sem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0def1b-e3e8-4255-b033-cd852e37e276">
      <UserInfo>
        <DisplayName>Melanie Oommen</DisplayName>
        <AccountId>548</AccountId>
        <AccountType/>
      </UserInfo>
      <UserInfo>
        <DisplayName>Anissa Glaser-Bacon</DisplayName>
        <AccountId>20</AccountId>
        <AccountType/>
      </UserInfo>
    </SharedWithUsers>
    <TaxCatchAll xmlns="190def1b-e3e8-4255-b033-cd852e37e276" xsi:nil="true"/>
    <lcf76f155ced4ddcb4097134ff3c332f xmlns="954fe2c8-fa66-4bd7-8ad6-463857558b5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5FECE257887C48A5704EB29A57CB8C" ma:contentTypeVersion="18" ma:contentTypeDescription="Create a new document." ma:contentTypeScope="" ma:versionID="db946e9101c04686d9a7a8c8a028ad5c">
  <xsd:schema xmlns:xsd="http://www.w3.org/2001/XMLSchema" xmlns:xs="http://www.w3.org/2001/XMLSchema" xmlns:p="http://schemas.microsoft.com/office/2006/metadata/properties" xmlns:ns2="954fe2c8-fa66-4bd7-8ad6-463857558b5f" xmlns:ns3="190def1b-e3e8-4255-b033-cd852e37e276" targetNamespace="http://schemas.microsoft.com/office/2006/metadata/properties" ma:root="true" ma:fieldsID="5279720ed9a35752fd68adabe1a548ff" ns2:_="" ns3:_="">
    <xsd:import namespace="954fe2c8-fa66-4bd7-8ad6-463857558b5f"/>
    <xsd:import namespace="190def1b-e3e8-4255-b033-cd852e37e2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e2c8-fa66-4bd7-8ad6-463857558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9ae5ec-0a8c-43af-a26e-5a3a865399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def1b-e3e8-4255-b033-cd852e37e2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2c6bf-05a8-48f8-b817-6a4c4527bab0}" ma:internalName="TaxCatchAll" ma:showField="CatchAllData" ma:web="190def1b-e3e8-4255-b033-cd852e37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606E1-AE71-49B6-95C9-46DD814ED71F}">
  <ds:schemaRefs>
    <ds:schemaRef ds:uri="http://schemas.microsoft.com/office/2006/metadata/properties"/>
    <ds:schemaRef ds:uri="http://schemas.microsoft.com/office/infopath/2007/PartnerControls"/>
    <ds:schemaRef ds:uri="190def1b-e3e8-4255-b033-cd852e37e276"/>
    <ds:schemaRef ds:uri="954fe2c8-fa66-4bd7-8ad6-463857558b5f"/>
  </ds:schemaRefs>
</ds:datastoreItem>
</file>

<file path=customXml/itemProps2.xml><?xml version="1.0" encoding="utf-8"?>
<ds:datastoreItem xmlns:ds="http://schemas.openxmlformats.org/officeDocument/2006/customXml" ds:itemID="{A61CA0FA-E302-4A3B-97C2-73AF5B5ECD14}">
  <ds:schemaRefs>
    <ds:schemaRef ds:uri="http://schemas.openxmlformats.org/officeDocument/2006/bibliography"/>
  </ds:schemaRefs>
</ds:datastoreItem>
</file>

<file path=customXml/itemProps3.xml><?xml version="1.0" encoding="utf-8"?>
<ds:datastoreItem xmlns:ds="http://schemas.openxmlformats.org/officeDocument/2006/customXml" ds:itemID="{91968453-3F04-4914-AA6B-8D0CCAF28602}">
  <ds:schemaRefs>
    <ds:schemaRef ds:uri="http://schemas.microsoft.com/sharepoint/v3/contenttype/forms"/>
  </ds:schemaRefs>
</ds:datastoreItem>
</file>

<file path=customXml/itemProps4.xml><?xml version="1.0" encoding="utf-8"?>
<ds:datastoreItem xmlns:ds="http://schemas.openxmlformats.org/officeDocument/2006/customXml" ds:itemID="{8B4D8BB6-F781-4891-A108-566E794E6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e2c8-fa66-4bd7-8ad6-463857558b5f"/>
    <ds:schemaRef ds:uri="190def1b-e3e8-4255-b033-cd852e37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1217</Words>
  <Characters>6939</Characters>
  <Application>Microsoft Office Word</Application>
  <DocSecurity>0</DocSecurity>
  <Lines>57</Lines>
  <Paragraphs>16</Paragraphs>
  <ScaleCrop>false</ScaleCrop>
  <Company>Microsoft</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Clark</dc:creator>
  <cp:keywords/>
  <cp:lastModifiedBy>Anissa Glaser-Bacon</cp:lastModifiedBy>
  <cp:revision>107</cp:revision>
  <cp:lastPrinted>2019-09-05T00:20:00Z</cp:lastPrinted>
  <dcterms:created xsi:type="dcterms:W3CDTF">2024-07-29T22:51:00Z</dcterms:created>
  <dcterms:modified xsi:type="dcterms:W3CDTF">2024-09-18T19:48:00Z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0x010100DD5FECE257887C48A5704EB29A57CB8C</vt:lpwstr>
  </property>
  <property fmtid="{D5CDD505-2E9C-101B-9397-08002B2CF9AE}" pid="10" name="Order">
    <vt:r8>605200</vt:r8>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ComplianceAssetId">
    <vt:lpwstr/>
  </property>
  <property fmtid="{D5CDD505-2E9C-101B-9397-08002B2CF9AE}" pid="15" name="MediaServiceImageTags">
    <vt:lpwstr/>
  </property>
</Properties>
</file>