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61CECC" w14:textId="77777777" w:rsidR="00746097" w:rsidRPr="00154C7E" w:rsidRDefault="00746097" w:rsidP="00746097">
      <w:pPr>
        <w:rPr>
          <w:rFonts w:ascii="Trebuchet MS" w:hAnsi="Trebuchet MS"/>
        </w:rPr>
      </w:pPr>
    </w:p>
    <w:p w14:paraId="65471E0E" w14:textId="77777777" w:rsidR="00746097" w:rsidRPr="00154C7E" w:rsidRDefault="00746097" w:rsidP="00746097">
      <w:pPr>
        <w:jc w:val="center"/>
        <w:rPr>
          <w:rFonts w:ascii="Trebuchet MS" w:hAnsi="Trebuchet MS"/>
        </w:rPr>
      </w:pPr>
      <w:r w:rsidRPr="00154C7E">
        <w:rPr>
          <w:rFonts w:ascii="Trebuchet MS" w:hAnsi="Trebuchet MS"/>
          <w:b/>
          <w:bCs/>
        </w:rPr>
        <w:t>UNITED CHURCH OF CHRIST</w:t>
      </w:r>
    </w:p>
    <w:p w14:paraId="7458F6E5" w14:textId="77777777" w:rsidR="00746097" w:rsidRPr="00154C7E" w:rsidRDefault="00746097" w:rsidP="00746097">
      <w:pPr>
        <w:jc w:val="center"/>
        <w:rPr>
          <w:rFonts w:ascii="Trebuchet MS" w:hAnsi="Trebuchet MS"/>
        </w:rPr>
      </w:pPr>
      <w:r w:rsidRPr="00154C7E">
        <w:rPr>
          <w:rFonts w:ascii="Trebuchet MS" w:hAnsi="Trebuchet MS"/>
          <w:b/>
          <w:bCs/>
        </w:rPr>
        <w:t>ANTOINETTE BROWN AWARD NOMINATION</w:t>
      </w:r>
    </w:p>
    <w:p w14:paraId="14049A0B" w14:textId="77777777" w:rsidR="00746097" w:rsidRPr="00154C7E" w:rsidRDefault="00746097" w:rsidP="00746097">
      <w:pPr>
        <w:jc w:val="center"/>
        <w:rPr>
          <w:rFonts w:ascii="Trebuchet MS" w:hAnsi="Trebuchet MS"/>
        </w:rPr>
      </w:pPr>
    </w:p>
    <w:p w14:paraId="0F964C60" w14:textId="77777777" w:rsidR="00746097" w:rsidRPr="00154C7E" w:rsidRDefault="00746097" w:rsidP="00746097">
      <w:pPr>
        <w:jc w:val="center"/>
        <w:rPr>
          <w:rFonts w:ascii="Trebuchet MS" w:hAnsi="Trebuchet MS"/>
        </w:rPr>
      </w:pPr>
      <w:r w:rsidRPr="00154C7E">
        <w:rPr>
          <w:rFonts w:ascii="Trebuchet MS" w:hAnsi="Trebuchet MS"/>
        </w:rPr>
        <w:t>General Synod 35</w:t>
      </w:r>
    </w:p>
    <w:p w14:paraId="13FCB114" w14:textId="77777777" w:rsidR="00746097" w:rsidRPr="00154C7E" w:rsidRDefault="00746097" w:rsidP="00746097">
      <w:pPr>
        <w:jc w:val="center"/>
        <w:rPr>
          <w:rFonts w:ascii="Trebuchet MS" w:hAnsi="Trebuchet MS"/>
        </w:rPr>
      </w:pPr>
      <w:r w:rsidRPr="00154C7E">
        <w:rPr>
          <w:rFonts w:ascii="Trebuchet MS" w:hAnsi="Trebuchet MS"/>
        </w:rPr>
        <w:t>July 11-15, 2025, in Kansas City, MO</w:t>
      </w:r>
    </w:p>
    <w:p w14:paraId="60221A90" w14:textId="77777777" w:rsidR="00746097" w:rsidRPr="00154C7E" w:rsidRDefault="00746097" w:rsidP="00746097">
      <w:pPr>
        <w:rPr>
          <w:rFonts w:ascii="Trebuchet MS" w:hAnsi="Trebuchet MS"/>
        </w:rPr>
      </w:pPr>
      <w:r w:rsidRPr="00154C7E">
        <w:rPr>
          <w:rFonts w:ascii="Trebuchet MS" w:hAnsi="Trebuchet MS"/>
        </w:rPr>
        <w:t> </w:t>
      </w:r>
    </w:p>
    <w:p w14:paraId="1761FF66" w14:textId="77777777" w:rsidR="00746097" w:rsidRDefault="00746097" w:rsidP="00746097">
      <w:pPr>
        <w:rPr>
          <w:rFonts w:ascii="Trebuchet MS" w:hAnsi="Trebuchet MS"/>
        </w:rPr>
      </w:pPr>
      <w:r w:rsidRPr="00154C7E">
        <w:rPr>
          <w:rFonts w:ascii="Trebuchet MS" w:hAnsi="Trebuchet MS"/>
          <w:noProof/>
        </w:rPr>
        <w:drawing>
          <wp:anchor distT="0" distB="0" distL="114300" distR="114300" simplePos="0" relativeHeight="251659264" behindDoc="0" locked="0" layoutInCell="1" allowOverlap="1" wp14:anchorId="69F10F7B" wp14:editId="3F27B6E6">
            <wp:simplePos x="0" y="0"/>
            <wp:positionH relativeFrom="column">
              <wp:posOffset>0</wp:posOffset>
            </wp:positionH>
            <wp:positionV relativeFrom="paragraph">
              <wp:posOffset>-2540</wp:posOffset>
            </wp:positionV>
            <wp:extent cx="3390900" cy="1744980"/>
            <wp:effectExtent l="0" t="0" r="0" b="0"/>
            <wp:wrapSquare wrapText="bothSides"/>
            <wp:docPr id="422078493" name="Picture 3" descr="A group of people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 group of people with a black background&#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390900" cy="1744980"/>
                    </a:xfrm>
                    <a:prstGeom prst="rect">
                      <a:avLst/>
                    </a:prstGeom>
                    <a:noFill/>
                    <a:ln>
                      <a:noFill/>
                    </a:ln>
                  </pic:spPr>
                </pic:pic>
              </a:graphicData>
            </a:graphic>
          </wp:anchor>
        </w:drawing>
      </w:r>
      <w:r w:rsidRPr="00154C7E">
        <w:rPr>
          <w:rFonts w:ascii="Trebuchet MS" w:hAnsi="Trebuchet MS"/>
        </w:rPr>
        <w:t> </w:t>
      </w:r>
    </w:p>
    <w:p w14:paraId="258FB3EA" w14:textId="77777777" w:rsidR="00746097" w:rsidRDefault="00746097" w:rsidP="00746097">
      <w:pPr>
        <w:rPr>
          <w:rFonts w:ascii="Trebuchet MS" w:hAnsi="Trebuchet MS"/>
        </w:rPr>
      </w:pPr>
    </w:p>
    <w:p w14:paraId="09D89241" w14:textId="77777777" w:rsidR="00746097" w:rsidRDefault="00746097" w:rsidP="00746097">
      <w:pPr>
        <w:rPr>
          <w:rFonts w:ascii="Trebuchet MS" w:hAnsi="Trebuchet MS"/>
        </w:rPr>
      </w:pPr>
    </w:p>
    <w:p w14:paraId="2BB2566B" w14:textId="77777777" w:rsidR="00746097" w:rsidRDefault="00746097" w:rsidP="00746097">
      <w:pPr>
        <w:rPr>
          <w:rFonts w:ascii="Trebuchet MS" w:hAnsi="Trebuchet MS"/>
        </w:rPr>
      </w:pPr>
    </w:p>
    <w:p w14:paraId="5CEFE33E" w14:textId="77777777" w:rsidR="00746097" w:rsidRDefault="00746097" w:rsidP="00746097">
      <w:pPr>
        <w:rPr>
          <w:rFonts w:ascii="Trebuchet MS" w:hAnsi="Trebuchet MS"/>
        </w:rPr>
      </w:pPr>
    </w:p>
    <w:p w14:paraId="14F5D2E8" w14:textId="77777777" w:rsidR="00746097" w:rsidRDefault="00746097" w:rsidP="00746097">
      <w:pPr>
        <w:rPr>
          <w:rFonts w:ascii="Trebuchet MS" w:hAnsi="Trebuchet MS"/>
        </w:rPr>
      </w:pPr>
    </w:p>
    <w:p w14:paraId="15AF2368" w14:textId="1FE81ADE" w:rsidR="00746097" w:rsidRPr="00E20BF8" w:rsidRDefault="00000000" w:rsidP="00746097">
      <w:pPr>
        <w:rPr>
          <w:rFonts w:ascii="Trebuchet MS" w:hAnsi="Trebuchet MS"/>
          <w:b/>
          <w:bCs/>
        </w:rPr>
      </w:pPr>
      <w:sdt>
        <w:sdtPr>
          <w:rPr>
            <w:rFonts w:ascii="Trebuchet MS" w:hAnsi="Trebuchet MS"/>
            <w:b/>
            <w:bCs/>
          </w:rPr>
          <w:id w:val="-809550244"/>
          <w14:checkbox>
            <w14:checked w14:val="0"/>
            <w14:checkedState w14:val="2612" w14:font="MS Gothic"/>
            <w14:uncheckedState w14:val="2610" w14:font="MS Gothic"/>
          </w14:checkbox>
        </w:sdtPr>
        <w:sdtContent>
          <w:r w:rsidR="0072550A" w:rsidRPr="00E20BF8">
            <w:rPr>
              <w:rFonts w:ascii="MS Gothic" w:eastAsia="MS Gothic" w:hAnsi="MS Gothic" w:hint="eastAsia"/>
              <w:b/>
              <w:bCs/>
            </w:rPr>
            <w:t>☐</w:t>
          </w:r>
        </w:sdtContent>
      </w:sdt>
      <w:r w:rsidR="00746097" w:rsidRPr="00E20BF8">
        <w:rPr>
          <w:rFonts w:ascii="Trebuchet MS" w:hAnsi="Trebuchet MS"/>
          <w:b/>
          <w:bCs/>
        </w:rPr>
        <w:t xml:space="preserve"> Emerging Innovator</w:t>
      </w:r>
    </w:p>
    <w:p w14:paraId="3EC6FDE5" w14:textId="48A02408" w:rsidR="00746097" w:rsidRPr="00E20BF8" w:rsidRDefault="00000000" w:rsidP="00746097">
      <w:pPr>
        <w:tabs>
          <w:tab w:val="left" w:pos="960"/>
        </w:tabs>
        <w:rPr>
          <w:rFonts w:ascii="Trebuchet MS" w:hAnsi="Trebuchet MS"/>
          <w:b/>
          <w:bCs/>
        </w:rPr>
      </w:pPr>
      <w:sdt>
        <w:sdtPr>
          <w:rPr>
            <w:rFonts w:ascii="Trebuchet MS" w:hAnsi="Trebuchet MS"/>
            <w:b/>
            <w:bCs/>
          </w:rPr>
          <w:id w:val="2038611163"/>
          <w14:checkbox>
            <w14:checked w14:val="0"/>
            <w14:checkedState w14:val="2612" w14:font="MS Gothic"/>
            <w14:uncheckedState w14:val="2610" w14:font="MS Gothic"/>
          </w14:checkbox>
        </w:sdtPr>
        <w:sdtContent>
          <w:r w:rsidR="00746097" w:rsidRPr="00E20BF8">
            <w:rPr>
              <w:rFonts w:ascii="MS Gothic" w:eastAsia="MS Gothic" w:hAnsi="MS Gothic" w:hint="eastAsia"/>
              <w:b/>
              <w:bCs/>
            </w:rPr>
            <w:t>☐</w:t>
          </w:r>
        </w:sdtContent>
      </w:sdt>
      <w:r w:rsidR="00746097" w:rsidRPr="00E20BF8">
        <w:rPr>
          <w:rFonts w:ascii="Trebuchet MS" w:hAnsi="Trebuchet MS"/>
          <w:b/>
          <w:bCs/>
        </w:rPr>
        <w:tab/>
        <w:t xml:space="preserve"> Trailblazer</w:t>
      </w:r>
    </w:p>
    <w:p w14:paraId="0246B2E7" w14:textId="66707527" w:rsidR="00746097" w:rsidRPr="00E20BF8" w:rsidRDefault="00000000" w:rsidP="00746097">
      <w:pPr>
        <w:tabs>
          <w:tab w:val="left" w:pos="960"/>
        </w:tabs>
        <w:rPr>
          <w:rFonts w:ascii="Trebuchet MS" w:hAnsi="Trebuchet MS"/>
          <w:b/>
          <w:bCs/>
        </w:rPr>
      </w:pPr>
      <w:sdt>
        <w:sdtPr>
          <w:rPr>
            <w:rFonts w:ascii="Trebuchet MS" w:hAnsi="Trebuchet MS"/>
            <w:b/>
            <w:bCs/>
          </w:rPr>
          <w:id w:val="-250430893"/>
          <w14:checkbox>
            <w14:checked w14:val="0"/>
            <w14:checkedState w14:val="2612" w14:font="MS Gothic"/>
            <w14:uncheckedState w14:val="2610" w14:font="MS Gothic"/>
          </w14:checkbox>
        </w:sdtPr>
        <w:sdtContent>
          <w:r w:rsidR="000E70C2">
            <w:rPr>
              <w:rFonts w:ascii="MS Gothic" w:eastAsia="MS Gothic" w:hAnsi="MS Gothic" w:hint="eastAsia"/>
              <w:b/>
              <w:bCs/>
            </w:rPr>
            <w:t>☐</w:t>
          </w:r>
        </w:sdtContent>
      </w:sdt>
      <w:r w:rsidR="00746097" w:rsidRPr="00E20BF8">
        <w:rPr>
          <w:rFonts w:ascii="Trebuchet MS" w:hAnsi="Trebuchet MS"/>
          <w:b/>
          <w:bCs/>
        </w:rPr>
        <w:tab/>
        <w:t xml:space="preserve"> Elder</w:t>
      </w:r>
    </w:p>
    <w:p w14:paraId="66C0CEFB" w14:textId="449CC895" w:rsidR="00746097" w:rsidRPr="00E20BF8" w:rsidRDefault="00000000" w:rsidP="00746097">
      <w:pPr>
        <w:tabs>
          <w:tab w:val="left" w:pos="960"/>
        </w:tabs>
        <w:rPr>
          <w:rFonts w:ascii="Trebuchet MS" w:hAnsi="Trebuchet MS"/>
          <w:b/>
          <w:bCs/>
        </w:rPr>
      </w:pPr>
      <w:sdt>
        <w:sdtPr>
          <w:rPr>
            <w:rFonts w:ascii="Trebuchet MS" w:hAnsi="Trebuchet MS"/>
            <w:b/>
            <w:bCs/>
          </w:rPr>
          <w:id w:val="1506013080"/>
          <w14:checkbox>
            <w14:checked w14:val="0"/>
            <w14:checkedState w14:val="2612" w14:font="MS Gothic"/>
            <w14:uncheckedState w14:val="2610" w14:font="MS Gothic"/>
          </w14:checkbox>
        </w:sdtPr>
        <w:sdtContent>
          <w:r w:rsidR="00746097" w:rsidRPr="00E20BF8">
            <w:rPr>
              <w:rFonts w:ascii="MS Gothic" w:eastAsia="MS Gothic" w:hAnsi="MS Gothic" w:hint="eastAsia"/>
              <w:b/>
              <w:bCs/>
            </w:rPr>
            <w:t>☐</w:t>
          </w:r>
        </w:sdtContent>
      </w:sdt>
      <w:r w:rsidR="00746097" w:rsidRPr="00E20BF8">
        <w:rPr>
          <w:rFonts w:ascii="Trebuchet MS" w:hAnsi="Trebuchet MS"/>
          <w:b/>
          <w:bCs/>
        </w:rPr>
        <w:tab/>
        <w:t xml:space="preserve"> Community Catalyst</w:t>
      </w:r>
    </w:p>
    <w:p w14:paraId="185E8C36" w14:textId="77777777" w:rsidR="00746097" w:rsidRDefault="00746097" w:rsidP="00746097">
      <w:pPr>
        <w:rPr>
          <w:rFonts w:ascii="Trebuchet MS" w:hAnsi="Trebuchet MS"/>
          <w:b/>
          <w:bCs/>
        </w:rPr>
      </w:pPr>
    </w:p>
    <w:p w14:paraId="451083C7" w14:textId="77777777" w:rsidR="00746097" w:rsidRDefault="00746097" w:rsidP="00746097">
      <w:pPr>
        <w:rPr>
          <w:rFonts w:ascii="Trebuchet MS" w:hAnsi="Trebuchet MS"/>
          <w:b/>
          <w:bCs/>
          <w:i/>
          <w:iCs/>
        </w:rPr>
      </w:pPr>
    </w:p>
    <w:p w14:paraId="35A8B8EB" w14:textId="19708B4C" w:rsidR="00746097" w:rsidRPr="00154C7E" w:rsidRDefault="00746097" w:rsidP="00746097">
      <w:pPr>
        <w:rPr>
          <w:rFonts w:ascii="Trebuchet MS" w:hAnsi="Trebuchet MS"/>
        </w:rPr>
      </w:pPr>
      <w:r w:rsidRPr="00154C7E">
        <w:rPr>
          <w:rFonts w:ascii="Trebuchet MS" w:hAnsi="Trebuchet MS"/>
          <w:b/>
          <w:bCs/>
          <w:i/>
          <w:iCs/>
        </w:rPr>
        <w:t>Celebrating the life and ministry of Antoinette Brown and all wom</w:t>
      </w:r>
      <w:r w:rsidR="00CC0818">
        <w:rPr>
          <w:rFonts w:ascii="Trebuchet MS" w:hAnsi="Trebuchet MS"/>
          <w:b/>
          <w:bCs/>
          <w:i/>
          <w:iCs/>
        </w:rPr>
        <w:t>x</w:t>
      </w:r>
      <w:r w:rsidRPr="00154C7E">
        <w:rPr>
          <w:rFonts w:ascii="Trebuchet MS" w:hAnsi="Trebuchet MS"/>
          <w:b/>
          <w:bCs/>
          <w:i/>
          <w:iCs/>
        </w:rPr>
        <w:t>n in ministry</w:t>
      </w:r>
      <w:r w:rsidRPr="00154C7E">
        <w:rPr>
          <w:rFonts w:ascii="Trebuchet MS" w:hAnsi="Trebuchet MS"/>
        </w:rPr>
        <w:t> </w:t>
      </w:r>
    </w:p>
    <w:p w14:paraId="24CAD069" w14:textId="77777777" w:rsidR="00746097" w:rsidRPr="00154C7E" w:rsidRDefault="00746097" w:rsidP="00746097">
      <w:pPr>
        <w:rPr>
          <w:rFonts w:ascii="Trebuchet MS" w:hAnsi="Trebuchet MS"/>
        </w:rPr>
      </w:pPr>
      <w:r w:rsidRPr="00154C7E">
        <w:rPr>
          <w:rFonts w:ascii="Trebuchet MS" w:hAnsi="Trebuchet MS"/>
        </w:rPr>
        <w:t> </w:t>
      </w:r>
    </w:p>
    <w:p w14:paraId="13AA1919" w14:textId="60641ED9" w:rsidR="00746097" w:rsidRPr="00154C7E" w:rsidRDefault="00746097" w:rsidP="00746097">
      <w:pPr>
        <w:rPr>
          <w:rFonts w:ascii="Trebuchet MS" w:hAnsi="Trebuchet MS"/>
        </w:rPr>
      </w:pPr>
      <w:r w:rsidRPr="00154C7E">
        <w:rPr>
          <w:rFonts w:ascii="Trebuchet MS" w:hAnsi="Trebuchet MS"/>
        </w:rPr>
        <w:t>Nominees for</w:t>
      </w:r>
      <w:r w:rsidRPr="00154C7E">
        <w:rPr>
          <w:rFonts w:ascii="Trebuchet MS" w:hAnsi="Trebuchet MS"/>
          <w:i/>
          <w:iCs/>
        </w:rPr>
        <w:t xml:space="preserve"> </w:t>
      </w:r>
      <w:r w:rsidRPr="00154C7E">
        <w:rPr>
          <w:rFonts w:ascii="Trebuchet MS" w:hAnsi="Trebuchet MS"/>
          <w:b/>
          <w:bCs/>
          <w:i/>
          <w:iCs/>
        </w:rPr>
        <w:t>Emerging Innovators</w:t>
      </w:r>
      <w:r w:rsidRPr="00154C7E">
        <w:rPr>
          <w:rFonts w:ascii="Trebuchet MS" w:hAnsi="Trebuchet MS"/>
          <w:i/>
          <w:iCs/>
        </w:rPr>
        <w:t xml:space="preserve">, </w:t>
      </w:r>
      <w:r w:rsidRPr="00154C7E">
        <w:rPr>
          <w:rFonts w:ascii="Trebuchet MS" w:hAnsi="Trebuchet MS"/>
          <w:b/>
          <w:bCs/>
          <w:i/>
          <w:iCs/>
        </w:rPr>
        <w:t>Trailblazers, Elders</w:t>
      </w:r>
      <w:r w:rsidRPr="00154C7E">
        <w:rPr>
          <w:rFonts w:ascii="Trebuchet MS" w:hAnsi="Trebuchet MS"/>
          <w:i/>
          <w:iCs/>
        </w:rPr>
        <w:t xml:space="preserve"> </w:t>
      </w:r>
      <w:r w:rsidRPr="00154C7E">
        <w:rPr>
          <w:rFonts w:ascii="Trebuchet MS" w:hAnsi="Trebuchet MS"/>
        </w:rPr>
        <w:t>must be clergywom</w:t>
      </w:r>
      <w:r w:rsidR="00147F3C">
        <w:rPr>
          <w:rFonts w:ascii="Trebuchet MS" w:hAnsi="Trebuchet MS"/>
        </w:rPr>
        <w:t>x</w:t>
      </w:r>
      <w:r w:rsidRPr="00154C7E">
        <w:rPr>
          <w:rFonts w:ascii="Trebuchet MS" w:hAnsi="Trebuchet MS"/>
        </w:rPr>
        <w:t>n</w:t>
      </w:r>
      <w:r w:rsidR="00147F3C">
        <w:rPr>
          <w:rFonts w:ascii="Trebuchet MS" w:hAnsi="Trebuchet MS"/>
        </w:rPr>
        <w:t>*</w:t>
      </w:r>
      <w:r w:rsidRPr="00154C7E">
        <w:rPr>
          <w:rFonts w:ascii="Trebuchet MS" w:hAnsi="Trebuchet MS"/>
        </w:rPr>
        <w:t xml:space="preserve"> in the UCC who honor Antoinette Brown’s vision of wom</w:t>
      </w:r>
      <w:r w:rsidR="00147F3C">
        <w:rPr>
          <w:rFonts w:ascii="Trebuchet MS" w:hAnsi="Trebuchet MS"/>
        </w:rPr>
        <w:t>x</w:t>
      </w:r>
      <w:r w:rsidRPr="00154C7E">
        <w:rPr>
          <w:rFonts w:ascii="Trebuchet MS" w:hAnsi="Trebuchet MS"/>
        </w:rPr>
        <w:t xml:space="preserve">n’s calling to leadership in church and society. We seek to honor exceptional emerging leaders, those currently blazing new trails, and those whose work exemplifies a lifetime of achievement, with an emphasis on </w:t>
      </w:r>
      <w:r w:rsidR="00147F3C">
        <w:rPr>
          <w:rFonts w:ascii="Trebuchet MS" w:hAnsi="Trebuchet MS"/>
        </w:rPr>
        <w:t>forg</w:t>
      </w:r>
      <w:r w:rsidRPr="00154C7E">
        <w:rPr>
          <w:rFonts w:ascii="Trebuchet MS" w:hAnsi="Trebuchet MS"/>
        </w:rPr>
        <w:t>ing a path for women in ministry, and a commitment to racial justice. </w:t>
      </w:r>
    </w:p>
    <w:p w14:paraId="7F919C76" w14:textId="1812B1E0" w:rsidR="00746097" w:rsidRPr="00154C7E" w:rsidRDefault="00746097" w:rsidP="00746097">
      <w:pPr>
        <w:rPr>
          <w:rFonts w:ascii="Trebuchet MS" w:hAnsi="Trebuchet MS"/>
        </w:rPr>
      </w:pPr>
      <w:r w:rsidRPr="00154C7E">
        <w:rPr>
          <w:rFonts w:ascii="Trebuchet MS" w:hAnsi="Trebuchet MS"/>
        </w:rPr>
        <w:t> </w:t>
      </w:r>
      <w:r w:rsidRPr="00154C7E">
        <w:rPr>
          <w:rFonts w:ascii="Trebuchet MS" w:hAnsi="Trebuchet MS"/>
        </w:rPr>
        <w:br/>
        <w:t>Nominees for</w:t>
      </w:r>
      <w:r w:rsidRPr="00154C7E">
        <w:rPr>
          <w:rFonts w:ascii="Trebuchet MS" w:hAnsi="Trebuchet MS"/>
          <w:i/>
          <w:iCs/>
        </w:rPr>
        <w:t xml:space="preserve"> </w:t>
      </w:r>
      <w:r w:rsidRPr="00154C7E">
        <w:rPr>
          <w:rFonts w:ascii="Trebuchet MS" w:hAnsi="Trebuchet MS"/>
          <w:b/>
          <w:bCs/>
          <w:i/>
          <w:iCs/>
        </w:rPr>
        <w:t>Community</w:t>
      </w:r>
      <w:r w:rsidRPr="00154C7E">
        <w:rPr>
          <w:rFonts w:ascii="Trebuchet MS" w:hAnsi="Trebuchet MS"/>
          <w:i/>
          <w:iCs/>
        </w:rPr>
        <w:t xml:space="preserve"> </w:t>
      </w:r>
      <w:r w:rsidRPr="00154C7E">
        <w:rPr>
          <w:rFonts w:ascii="Trebuchet MS" w:hAnsi="Trebuchet MS"/>
          <w:b/>
          <w:bCs/>
          <w:i/>
          <w:iCs/>
        </w:rPr>
        <w:t>Catalysts</w:t>
      </w:r>
      <w:r w:rsidRPr="00154C7E">
        <w:rPr>
          <w:rFonts w:ascii="Trebuchet MS" w:hAnsi="Trebuchet MS"/>
          <w:i/>
          <w:iCs/>
        </w:rPr>
        <w:t xml:space="preserve"> </w:t>
      </w:r>
      <w:r w:rsidRPr="00154C7E">
        <w:rPr>
          <w:rFonts w:ascii="Trebuchet MS" w:hAnsi="Trebuchet MS"/>
        </w:rPr>
        <w:t>must be clergywom</w:t>
      </w:r>
      <w:r w:rsidR="00147F3C">
        <w:rPr>
          <w:rFonts w:ascii="Trebuchet MS" w:hAnsi="Trebuchet MS"/>
        </w:rPr>
        <w:t>x</w:t>
      </w:r>
      <w:r w:rsidRPr="00154C7E">
        <w:rPr>
          <w:rFonts w:ascii="Trebuchet MS" w:hAnsi="Trebuchet MS"/>
        </w:rPr>
        <w:t>n serving in Specialized Settings whose projects, collectives, or organizations provide a provocative space that advances racial justice and empowers women in ministry.</w:t>
      </w:r>
      <w:r w:rsidRPr="00154C7E">
        <w:rPr>
          <w:rFonts w:ascii="Arial" w:hAnsi="Arial" w:cs="Arial"/>
        </w:rPr>
        <w:t> </w:t>
      </w:r>
      <w:r w:rsidRPr="00154C7E">
        <w:rPr>
          <w:rFonts w:ascii="Trebuchet MS" w:hAnsi="Trebuchet MS"/>
        </w:rPr>
        <w:t> </w:t>
      </w:r>
    </w:p>
    <w:p w14:paraId="102C468B" w14:textId="49212574" w:rsidR="00746097" w:rsidRPr="00154C7E" w:rsidRDefault="00746097" w:rsidP="00746097">
      <w:pPr>
        <w:rPr>
          <w:rFonts w:ascii="Trebuchet MS" w:hAnsi="Trebuchet MS"/>
        </w:rPr>
      </w:pPr>
      <w:r w:rsidRPr="00154C7E">
        <w:rPr>
          <w:rFonts w:ascii="Trebuchet MS" w:hAnsi="Trebuchet MS"/>
        </w:rPr>
        <w:t> </w:t>
      </w:r>
      <w:r w:rsidRPr="00154C7E">
        <w:rPr>
          <w:rFonts w:ascii="Trebuchet MS" w:hAnsi="Trebuchet MS"/>
        </w:rPr>
        <w:br/>
        <w:t xml:space="preserve">A persuasive nomination will offer a detailed account of the nominee’s leadership; use additional pages as needed. A minimum of </w:t>
      </w:r>
      <w:r w:rsidRPr="00CC0818">
        <w:rPr>
          <w:rFonts w:ascii="Trebuchet MS" w:hAnsi="Trebuchet MS"/>
          <w:b/>
          <w:bCs/>
        </w:rPr>
        <w:t xml:space="preserve">three </w:t>
      </w:r>
      <w:r w:rsidRPr="00CC0818">
        <w:rPr>
          <w:rFonts w:ascii="Trebuchet MS" w:hAnsi="Trebuchet MS"/>
          <w:b/>
          <w:bCs/>
          <w:u w:val="single"/>
        </w:rPr>
        <w:t>letters of support</w:t>
      </w:r>
      <w:r w:rsidRPr="00154C7E">
        <w:rPr>
          <w:rFonts w:ascii="Trebuchet MS" w:hAnsi="Trebuchet MS"/>
        </w:rPr>
        <w:t>, as well as any supporting documentation, may be attached to this form or as email attachments.</w:t>
      </w:r>
      <w:r w:rsidRPr="00154C7E">
        <w:rPr>
          <w:rFonts w:ascii="Arial" w:hAnsi="Arial" w:cs="Arial"/>
        </w:rPr>
        <w:t> </w:t>
      </w:r>
      <w:r w:rsidRPr="00154C7E">
        <w:rPr>
          <w:rFonts w:ascii="Trebuchet MS" w:hAnsi="Trebuchet MS"/>
        </w:rPr>
        <w:t xml:space="preserve">Additionally, we require contact information for at least </w:t>
      </w:r>
      <w:r w:rsidRPr="00CC0818">
        <w:rPr>
          <w:rFonts w:ascii="Trebuchet MS" w:hAnsi="Trebuchet MS"/>
          <w:b/>
          <w:bCs/>
        </w:rPr>
        <w:t>two</w:t>
      </w:r>
      <w:r w:rsidR="00390AD7" w:rsidRPr="00CC0818">
        <w:rPr>
          <w:rFonts w:ascii="Trebuchet MS" w:hAnsi="Trebuchet MS"/>
          <w:b/>
          <w:bCs/>
        </w:rPr>
        <w:t xml:space="preserve"> verbal</w:t>
      </w:r>
      <w:r w:rsidRPr="00CC0818">
        <w:rPr>
          <w:rFonts w:ascii="Trebuchet MS" w:hAnsi="Trebuchet MS"/>
          <w:b/>
          <w:bCs/>
        </w:rPr>
        <w:t xml:space="preserve"> references</w:t>
      </w:r>
      <w:r w:rsidRPr="00154C7E">
        <w:rPr>
          <w:rFonts w:ascii="Trebuchet MS" w:hAnsi="Trebuchet MS"/>
        </w:rPr>
        <w:t>. Websites and links to online platforms are encouraged.</w:t>
      </w:r>
      <w:r w:rsidRPr="00154C7E">
        <w:rPr>
          <w:rFonts w:ascii="Trebuchet MS" w:hAnsi="Trebuchet MS" w:cs="Aptos"/>
        </w:rPr>
        <w:t> </w:t>
      </w:r>
      <w:r w:rsidRPr="00154C7E">
        <w:rPr>
          <w:rFonts w:ascii="Trebuchet MS" w:hAnsi="Trebuchet MS"/>
        </w:rPr>
        <w:t> </w:t>
      </w:r>
    </w:p>
    <w:p w14:paraId="0D9AF6B9" w14:textId="77777777" w:rsidR="00746097" w:rsidRPr="00154C7E" w:rsidRDefault="00746097" w:rsidP="00746097">
      <w:pPr>
        <w:rPr>
          <w:rFonts w:ascii="Trebuchet MS" w:hAnsi="Trebuchet MS"/>
        </w:rPr>
      </w:pPr>
      <w:r w:rsidRPr="00154C7E">
        <w:rPr>
          <w:rFonts w:ascii="Trebuchet MS" w:hAnsi="Trebuchet MS"/>
        </w:rPr>
        <w:t> </w:t>
      </w:r>
    </w:p>
    <w:p w14:paraId="0CF7E1D7" w14:textId="126DB2D5" w:rsidR="00746097" w:rsidRPr="00154C7E" w:rsidRDefault="00746097" w:rsidP="00746097">
      <w:pPr>
        <w:rPr>
          <w:rFonts w:ascii="Trebuchet MS" w:hAnsi="Trebuchet MS"/>
        </w:rPr>
      </w:pPr>
      <w:r w:rsidRPr="00154C7E">
        <w:rPr>
          <w:rFonts w:ascii="Trebuchet MS" w:hAnsi="Trebuchet MS"/>
        </w:rPr>
        <w:t>Awardees will be honored at General Synod and invited to keynote at our Clergywom</w:t>
      </w:r>
      <w:r w:rsidR="00C61FC3">
        <w:rPr>
          <w:rFonts w:ascii="Trebuchet MS" w:hAnsi="Trebuchet MS"/>
        </w:rPr>
        <w:t>x</w:t>
      </w:r>
      <w:r w:rsidRPr="00154C7E">
        <w:rPr>
          <w:rFonts w:ascii="Trebuchet MS" w:hAnsi="Trebuchet MS"/>
        </w:rPr>
        <w:t>n’s Leadership event. Travel expenses and an honorarium are included. Awardees and all nominees will be contacted in spring of 2025 to share the decisions. </w:t>
      </w:r>
    </w:p>
    <w:p w14:paraId="1C9FA549" w14:textId="77777777" w:rsidR="00746097" w:rsidRPr="00154C7E" w:rsidRDefault="00746097" w:rsidP="00746097">
      <w:pPr>
        <w:rPr>
          <w:rFonts w:ascii="Trebuchet MS" w:hAnsi="Trebuchet MS"/>
        </w:rPr>
      </w:pPr>
      <w:r w:rsidRPr="00154C7E">
        <w:rPr>
          <w:rFonts w:ascii="Trebuchet MS" w:hAnsi="Trebuchet MS"/>
        </w:rPr>
        <w:t> </w:t>
      </w:r>
    </w:p>
    <w:p w14:paraId="6AB6B7AC" w14:textId="0D9CA260" w:rsidR="00746097" w:rsidRPr="00154C7E" w:rsidRDefault="00746097" w:rsidP="00746097">
      <w:pPr>
        <w:rPr>
          <w:rFonts w:ascii="Trebuchet MS" w:hAnsi="Trebuchet MS"/>
        </w:rPr>
      </w:pPr>
      <w:r w:rsidRPr="00154C7E">
        <w:rPr>
          <w:rFonts w:ascii="Trebuchet MS" w:hAnsi="Trebuchet MS"/>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68"/>
        <w:gridCol w:w="6676"/>
      </w:tblGrid>
      <w:tr w:rsidR="00746097" w:rsidRPr="00154C7E" w14:paraId="15AAF324" w14:textId="77777777" w:rsidTr="008B3073">
        <w:trPr>
          <w:trHeight w:val="420"/>
        </w:trPr>
        <w:tc>
          <w:tcPr>
            <w:tcW w:w="2955" w:type="dxa"/>
            <w:tcBorders>
              <w:top w:val="single" w:sz="6" w:space="0" w:color="auto"/>
              <w:left w:val="single" w:sz="6" w:space="0" w:color="auto"/>
              <w:bottom w:val="single" w:sz="6" w:space="0" w:color="auto"/>
              <w:right w:val="single" w:sz="6" w:space="0" w:color="auto"/>
            </w:tcBorders>
            <w:shd w:val="clear" w:color="auto" w:fill="auto"/>
            <w:hideMark/>
          </w:tcPr>
          <w:p w14:paraId="7EB12596" w14:textId="77777777" w:rsidR="00746097" w:rsidRPr="00154C7E" w:rsidRDefault="00746097" w:rsidP="008B3073">
            <w:pPr>
              <w:rPr>
                <w:rFonts w:ascii="Trebuchet MS" w:hAnsi="Trebuchet MS"/>
              </w:rPr>
            </w:pPr>
            <w:r w:rsidRPr="00154C7E">
              <w:rPr>
                <w:rFonts w:ascii="Trebuchet MS" w:hAnsi="Trebuchet MS"/>
                <w:b/>
                <w:bCs/>
              </w:rPr>
              <w:t>Name of nominee: </w:t>
            </w:r>
            <w:r w:rsidRPr="00154C7E">
              <w:rPr>
                <w:rFonts w:ascii="Trebuchet MS" w:hAnsi="Trebuchet MS"/>
              </w:rPr>
              <w:t> </w:t>
            </w:r>
          </w:p>
        </w:tc>
        <w:tc>
          <w:tcPr>
            <w:tcW w:w="7815" w:type="dxa"/>
            <w:tcBorders>
              <w:top w:val="single" w:sz="6" w:space="0" w:color="auto"/>
              <w:left w:val="single" w:sz="6" w:space="0" w:color="auto"/>
              <w:bottom w:val="single" w:sz="6" w:space="0" w:color="auto"/>
              <w:right w:val="single" w:sz="6" w:space="0" w:color="auto"/>
            </w:tcBorders>
            <w:shd w:val="clear" w:color="auto" w:fill="auto"/>
            <w:hideMark/>
          </w:tcPr>
          <w:p w14:paraId="6CFBDF1B" w14:textId="1E19E843" w:rsidR="00746097" w:rsidRPr="00154C7E" w:rsidRDefault="00746097" w:rsidP="008B3073">
            <w:pPr>
              <w:rPr>
                <w:rFonts w:ascii="Trebuchet MS" w:hAnsi="Trebuchet MS"/>
              </w:rPr>
            </w:pPr>
            <w:r w:rsidRPr="00154C7E">
              <w:rPr>
                <w:rFonts w:ascii="Arial" w:hAnsi="Arial" w:cs="Arial"/>
              </w:rPr>
              <w:t>​​</w:t>
            </w:r>
            <w:r w:rsidRPr="00154C7E">
              <w:rPr>
                <w:rFonts w:ascii="Trebuchet MS" w:hAnsi="Trebuchet MS"/>
              </w:rPr>
              <w:t>Click or tap here to enter text.</w:t>
            </w:r>
            <w:r w:rsidRPr="00154C7E">
              <w:rPr>
                <w:rFonts w:ascii="Arial" w:hAnsi="Arial" w:cs="Arial"/>
              </w:rPr>
              <w:t>​</w:t>
            </w:r>
            <w:r w:rsidRPr="00154C7E">
              <w:rPr>
                <w:rFonts w:ascii="Trebuchet MS" w:hAnsi="Trebuchet MS"/>
              </w:rPr>
              <w:t> </w:t>
            </w:r>
          </w:p>
        </w:tc>
      </w:tr>
      <w:tr w:rsidR="00746097" w:rsidRPr="00154C7E" w14:paraId="2F792016" w14:textId="77777777" w:rsidTr="008B3073">
        <w:trPr>
          <w:trHeight w:val="330"/>
        </w:trPr>
        <w:tc>
          <w:tcPr>
            <w:tcW w:w="2955" w:type="dxa"/>
            <w:tcBorders>
              <w:top w:val="single" w:sz="6" w:space="0" w:color="auto"/>
              <w:left w:val="single" w:sz="6" w:space="0" w:color="auto"/>
              <w:bottom w:val="single" w:sz="6" w:space="0" w:color="auto"/>
              <w:right w:val="single" w:sz="6" w:space="0" w:color="auto"/>
            </w:tcBorders>
            <w:shd w:val="clear" w:color="auto" w:fill="auto"/>
            <w:hideMark/>
          </w:tcPr>
          <w:p w14:paraId="5A3E67F2" w14:textId="77777777" w:rsidR="00746097" w:rsidRPr="00154C7E" w:rsidRDefault="00746097" w:rsidP="008B3073">
            <w:pPr>
              <w:rPr>
                <w:rFonts w:ascii="Trebuchet MS" w:hAnsi="Trebuchet MS"/>
              </w:rPr>
            </w:pPr>
            <w:r w:rsidRPr="00154C7E">
              <w:rPr>
                <w:rFonts w:ascii="Trebuchet MS" w:hAnsi="Trebuchet MS"/>
                <w:b/>
                <w:bCs/>
              </w:rPr>
              <w:t>Email address of nominee:</w:t>
            </w:r>
            <w:r w:rsidRPr="00154C7E">
              <w:rPr>
                <w:rFonts w:ascii="Trebuchet MS" w:hAnsi="Trebuchet MS"/>
              </w:rPr>
              <w:t> </w:t>
            </w:r>
          </w:p>
          <w:p w14:paraId="27268DC6" w14:textId="77777777" w:rsidR="00746097" w:rsidRPr="00154C7E" w:rsidRDefault="00746097" w:rsidP="008B3073">
            <w:pPr>
              <w:rPr>
                <w:rFonts w:ascii="Trebuchet MS" w:hAnsi="Trebuchet MS"/>
              </w:rPr>
            </w:pPr>
            <w:r w:rsidRPr="00154C7E">
              <w:rPr>
                <w:rFonts w:ascii="Trebuchet MS" w:hAnsi="Trebuchet MS"/>
              </w:rPr>
              <w:t> </w:t>
            </w:r>
          </w:p>
        </w:tc>
        <w:tc>
          <w:tcPr>
            <w:tcW w:w="7815" w:type="dxa"/>
            <w:tcBorders>
              <w:top w:val="single" w:sz="6" w:space="0" w:color="auto"/>
              <w:left w:val="single" w:sz="6" w:space="0" w:color="auto"/>
              <w:bottom w:val="single" w:sz="6" w:space="0" w:color="auto"/>
              <w:right w:val="single" w:sz="6" w:space="0" w:color="auto"/>
            </w:tcBorders>
            <w:shd w:val="clear" w:color="auto" w:fill="auto"/>
            <w:hideMark/>
          </w:tcPr>
          <w:p w14:paraId="0D19BD20" w14:textId="77777777" w:rsidR="00746097" w:rsidRPr="00154C7E" w:rsidRDefault="00746097" w:rsidP="008B3073">
            <w:pPr>
              <w:rPr>
                <w:rFonts w:ascii="Trebuchet MS" w:hAnsi="Trebuchet MS"/>
              </w:rPr>
            </w:pPr>
            <w:r w:rsidRPr="00154C7E">
              <w:rPr>
                <w:rFonts w:ascii="Arial" w:hAnsi="Arial" w:cs="Arial"/>
              </w:rPr>
              <w:t>​​</w:t>
            </w:r>
            <w:r w:rsidRPr="00154C7E">
              <w:rPr>
                <w:rFonts w:ascii="Trebuchet MS" w:hAnsi="Trebuchet MS"/>
              </w:rPr>
              <w:t>Click or tap here to enter text.</w:t>
            </w:r>
            <w:r w:rsidRPr="00154C7E">
              <w:rPr>
                <w:rFonts w:ascii="Arial" w:hAnsi="Arial" w:cs="Arial"/>
              </w:rPr>
              <w:t>​</w:t>
            </w:r>
            <w:r w:rsidRPr="00154C7E">
              <w:rPr>
                <w:rFonts w:ascii="Trebuchet MS" w:hAnsi="Trebuchet MS"/>
              </w:rPr>
              <w:t> </w:t>
            </w:r>
          </w:p>
        </w:tc>
      </w:tr>
      <w:tr w:rsidR="00746097" w:rsidRPr="00154C7E" w14:paraId="5C667D71" w14:textId="77777777" w:rsidTr="008B3073">
        <w:trPr>
          <w:trHeight w:val="555"/>
        </w:trPr>
        <w:tc>
          <w:tcPr>
            <w:tcW w:w="2955" w:type="dxa"/>
            <w:tcBorders>
              <w:top w:val="single" w:sz="6" w:space="0" w:color="auto"/>
              <w:left w:val="single" w:sz="6" w:space="0" w:color="auto"/>
              <w:bottom w:val="single" w:sz="6" w:space="0" w:color="auto"/>
              <w:right w:val="single" w:sz="6" w:space="0" w:color="auto"/>
            </w:tcBorders>
            <w:shd w:val="clear" w:color="auto" w:fill="auto"/>
            <w:hideMark/>
          </w:tcPr>
          <w:p w14:paraId="54D0ACF4" w14:textId="77777777" w:rsidR="00746097" w:rsidRPr="00154C7E" w:rsidRDefault="00746097" w:rsidP="008B3073">
            <w:pPr>
              <w:rPr>
                <w:rFonts w:ascii="Trebuchet MS" w:hAnsi="Trebuchet MS"/>
              </w:rPr>
            </w:pPr>
            <w:r w:rsidRPr="00154C7E">
              <w:rPr>
                <w:rFonts w:ascii="Trebuchet MS" w:hAnsi="Trebuchet MS"/>
                <w:b/>
                <w:bCs/>
              </w:rPr>
              <w:t>Address and phone of nominee:</w:t>
            </w:r>
            <w:r w:rsidRPr="00154C7E">
              <w:rPr>
                <w:rFonts w:ascii="Trebuchet MS" w:hAnsi="Trebuchet MS"/>
              </w:rPr>
              <w:t> </w:t>
            </w:r>
          </w:p>
          <w:p w14:paraId="6487F8FC" w14:textId="77777777" w:rsidR="00746097" w:rsidRPr="00154C7E" w:rsidRDefault="00746097" w:rsidP="008B3073">
            <w:pPr>
              <w:rPr>
                <w:rFonts w:ascii="Trebuchet MS" w:hAnsi="Trebuchet MS"/>
              </w:rPr>
            </w:pPr>
            <w:r w:rsidRPr="00154C7E">
              <w:rPr>
                <w:rFonts w:ascii="Trebuchet MS" w:hAnsi="Trebuchet MS"/>
              </w:rPr>
              <w:t> </w:t>
            </w:r>
          </w:p>
        </w:tc>
        <w:tc>
          <w:tcPr>
            <w:tcW w:w="7815" w:type="dxa"/>
            <w:tcBorders>
              <w:top w:val="single" w:sz="6" w:space="0" w:color="auto"/>
              <w:left w:val="single" w:sz="6" w:space="0" w:color="auto"/>
              <w:bottom w:val="single" w:sz="6" w:space="0" w:color="auto"/>
              <w:right w:val="single" w:sz="6" w:space="0" w:color="auto"/>
            </w:tcBorders>
            <w:shd w:val="clear" w:color="auto" w:fill="auto"/>
            <w:hideMark/>
          </w:tcPr>
          <w:p w14:paraId="4F67CE69" w14:textId="77777777" w:rsidR="00746097" w:rsidRPr="00154C7E" w:rsidRDefault="00746097" w:rsidP="008B3073">
            <w:pPr>
              <w:rPr>
                <w:rFonts w:ascii="Trebuchet MS" w:hAnsi="Trebuchet MS"/>
              </w:rPr>
            </w:pPr>
            <w:r w:rsidRPr="00154C7E">
              <w:rPr>
                <w:rFonts w:ascii="Arial" w:hAnsi="Arial" w:cs="Arial"/>
              </w:rPr>
              <w:t>​​</w:t>
            </w:r>
            <w:r w:rsidRPr="00154C7E">
              <w:rPr>
                <w:rFonts w:ascii="Trebuchet MS" w:hAnsi="Trebuchet MS"/>
              </w:rPr>
              <w:t>Click or tap here to enter text.</w:t>
            </w:r>
            <w:r w:rsidRPr="00154C7E">
              <w:rPr>
                <w:rFonts w:ascii="Arial" w:hAnsi="Arial" w:cs="Arial"/>
              </w:rPr>
              <w:t>​</w:t>
            </w:r>
            <w:r w:rsidRPr="00154C7E">
              <w:rPr>
                <w:rFonts w:ascii="Trebuchet MS" w:hAnsi="Trebuchet MS"/>
              </w:rPr>
              <w:t> </w:t>
            </w:r>
          </w:p>
        </w:tc>
      </w:tr>
      <w:tr w:rsidR="00746097" w:rsidRPr="00154C7E" w14:paraId="6B48E068" w14:textId="77777777" w:rsidTr="008B3073">
        <w:trPr>
          <w:trHeight w:val="300"/>
        </w:trPr>
        <w:tc>
          <w:tcPr>
            <w:tcW w:w="2955" w:type="dxa"/>
            <w:tcBorders>
              <w:top w:val="single" w:sz="6" w:space="0" w:color="auto"/>
              <w:left w:val="single" w:sz="6" w:space="0" w:color="auto"/>
              <w:bottom w:val="single" w:sz="6" w:space="0" w:color="auto"/>
              <w:right w:val="single" w:sz="6" w:space="0" w:color="auto"/>
            </w:tcBorders>
            <w:shd w:val="clear" w:color="auto" w:fill="auto"/>
            <w:hideMark/>
          </w:tcPr>
          <w:p w14:paraId="62E73615" w14:textId="77777777" w:rsidR="00746097" w:rsidRPr="00154C7E" w:rsidRDefault="00746097" w:rsidP="008B3073">
            <w:pPr>
              <w:rPr>
                <w:rFonts w:ascii="Trebuchet MS" w:hAnsi="Trebuchet MS"/>
              </w:rPr>
            </w:pPr>
            <w:r w:rsidRPr="00154C7E">
              <w:rPr>
                <w:rFonts w:ascii="Trebuchet MS" w:hAnsi="Trebuchet MS"/>
                <w:b/>
                <w:bCs/>
              </w:rPr>
              <w:lastRenderedPageBreak/>
              <w:t>Year ordained:</w:t>
            </w:r>
            <w:r w:rsidRPr="00154C7E">
              <w:rPr>
                <w:rFonts w:ascii="Trebuchet MS" w:hAnsi="Trebuchet MS"/>
              </w:rPr>
              <w:t> </w:t>
            </w:r>
          </w:p>
          <w:p w14:paraId="5B12C242" w14:textId="77777777" w:rsidR="00746097" w:rsidRPr="00154C7E" w:rsidRDefault="00746097" w:rsidP="008B3073">
            <w:pPr>
              <w:rPr>
                <w:rFonts w:ascii="Trebuchet MS" w:hAnsi="Trebuchet MS"/>
              </w:rPr>
            </w:pPr>
            <w:r w:rsidRPr="00154C7E">
              <w:rPr>
                <w:rFonts w:ascii="Trebuchet MS" w:hAnsi="Trebuchet MS"/>
              </w:rPr>
              <w:t> </w:t>
            </w:r>
          </w:p>
        </w:tc>
        <w:tc>
          <w:tcPr>
            <w:tcW w:w="7815" w:type="dxa"/>
            <w:tcBorders>
              <w:top w:val="single" w:sz="6" w:space="0" w:color="auto"/>
              <w:left w:val="single" w:sz="6" w:space="0" w:color="auto"/>
              <w:bottom w:val="single" w:sz="6" w:space="0" w:color="auto"/>
              <w:right w:val="single" w:sz="6" w:space="0" w:color="auto"/>
            </w:tcBorders>
            <w:shd w:val="clear" w:color="auto" w:fill="auto"/>
            <w:hideMark/>
          </w:tcPr>
          <w:p w14:paraId="79B336C3" w14:textId="77777777" w:rsidR="00746097" w:rsidRPr="00154C7E" w:rsidRDefault="00746097" w:rsidP="008B3073">
            <w:pPr>
              <w:rPr>
                <w:rFonts w:ascii="Trebuchet MS" w:hAnsi="Trebuchet MS"/>
              </w:rPr>
            </w:pPr>
            <w:r w:rsidRPr="00154C7E">
              <w:rPr>
                <w:rFonts w:ascii="Arial" w:hAnsi="Arial" w:cs="Arial"/>
              </w:rPr>
              <w:t>​​</w:t>
            </w:r>
            <w:r w:rsidRPr="00154C7E">
              <w:rPr>
                <w:rFonts w:ascii="Trebuchet MS" w:hAnsi="Trebuchet MS"/>
              </w:rPr>
              <w:t>Click or tap here to enter text.</w:t>
            </w:r>
            <w:r w:rsidRPr="00154C7E">
              <w:rPr>
                <w:rFonts w:ascii="Arial" w:hAnsi="Arial" w:cs="Arial"/>
              </w:rPr>
              <w:t>​</w:t>
            </w:r>
            <w:r w:rsidRPr="00154C7E">
              <w:rPr>
                <w:rFonts w:ascii="Trebuchet MS" w:hAnsi="Trebuchet MS"/>
              </w:rPr>
              <w:t> </w:t>
            </w:r>
          </w:p>
        </w:tc>
      </w:tr>
      <w:tr w:rsidR="00746097" w:rsidRPr="00154C7E" w14:paraId="1F00DEB2" w14:textId="77777777" w:rsidTr="008B3073">
        <w:trPr>
          <w:trHeight w:val="390"/>
        </w:trPr>
        <w:tc>
          <w:tcPr>
            <w:tcW w:w="2955" w:type="dxa"/>
            <w:tcBorders>
              <w:top w:val="single" w:sz="6" w:space="0" w:color="auto"/>
              <w:left w:val="single" w:sz="6" w:space="0" w:color="auto"/>
              <w:bottom w:val="single" w:sz="6" w:space="0" w:color="auto"/>
              <w:right w:val="single" w:sz="6" w:space="0" w:color="auto"/>
            </w:tcBorders>
            <w:shd w:val="clear" w:color="auto" w:fill="auto"/>
            <w:hideMark/>
          </w:tcPr>
          <w:p w14:paraId="65D5E280" w14:textId="77777777" w:rsidR="00746097" w:rsidRPr="00154C7E" w:rsidRDefault="00746097" w:rsidP="008B3073">
            <w:pPr>
              <w:rPr>
                <w:rFonts w:ascii="Trebuchet MS" w:hAnsi="Trebuchet MS"/>
              </w:rPr>
            </w:pPr>
            <w:r w:rsidRPr="00154C7E">
              <w:rPr>
                <w:rFonts w:ascii="Trebuchet MS" w:hAnsi="Trebuchet MS"/>
                <w:b/>
                <w:bCs/>
              </w:rPr>
              <w:t>Present ministry:</w:t>
            </w:r>
            <w:r w:rsidRPr="00154C7E">
              <w:rPr>
                <w:rFonts w:ascii="Trebuchet MS" w:hAnsi="Trebuchet MS"/>
              </w:rPr>
              <w:t> </w:t>
            </w:r>
          </w:p>
          <w:p w14:paraId="595F37EB" w14:textId="77777777" w:rsidR="00746097" w:rsidRPr="00154C7E" w:rsidRDefault="00746097" w:rsidP="008B3073">
            <w:pPr>
              <w:rPr>
                <w:rFonts w:ascii="Trebuchet MS" w:hAnsi="Trebuchet MS"/>
              </w:rPr>
            </w:pPr>
            <w:r w:rsidRPr="00154C7E">
              <w:rPr>
                <w:rFonts w:ascii="Trebuchet MS" w:hAnsi="Trebuchet MS"/>
              </w:rPr>
              <w:t> </w:t>
            </w:r>
          </w:p>
        </w:tc>
        <w:tc>
          <w:tcPr>
            <w:tcW w:w="7815" w:type="dxa"/>
            <w:tcBorders>
              <w:top w:val="single" w:sz="6" w:space="0" w:color="auto"/>
              <w:left w:val="single" w:sz="6" w:space="0" w:color="auto"/>
              <w:bottom w:val="single" w:sz="6" w:space="0" w:color="auto"/>
              <w:right w:val="single" w:sz="6" w:space="0" w:color="auto"/>
            </w:tcBorders>
            <w:shd w:val="clear" w:color="auto" w:fill="auto"/>
            <w:hideMark/>
          </w:tcPr>
          <w:p w14:paraId="34F11008" w14:textId="77777777" w:rsidR="00746097" w:rsidRPr="00154C7E" w:rsidRDefault="00746097" w:rsidP="008B3073">
            <w:pPr>
              <w:rPr>
                <w:rFonts w:ascii="Trebuchet MS" w:hAnsi="Trebuchet MS"/>
              </w:rPr>
            </w:pPr>
            <w:r w:rsidRPr="00154C7E">
              <w:rPr>
                <w:rFonts w:ascii="Arial" w:hAnsi="Arial" w:cs="Arial"/>
              </w:rPr>
              <w:t>​​</w:t>
            </w:r>
            <w:r w:rsidRPr="00154C7E">
              <w:rPr>
                <w:rFonts w:ascii="Trebuchet MS" w:hAnsi="Trebuchet MS"/>
              </w:rPr>
              <w:t>Click or tap here to enter text.</w:t>
            </w:r>
            <w:r w:rsidRPr="00154C7E">
              <w:rPr>
                <w:rFonts w:ascii="Arial" w:hAnsi="Arial" w:cs="Arial"/>
              </w:rPr>
              <w:t>​</w:t>
            </w:r>
            <w:r w:rsidRPr="00154C7E">
              <w:rPr>
                <w:rFonts w:ascii="Trebuchet MS" w:hAnsi="Trebuchet MS"/>
              </w:rPr>
              <w:t> </w:t>
            </w:r>
          </w:p>
        </w:tc>
      </w:tr>
    </w:tbl>
    <w:p w14:paraId="7F6C19B1" w14:textId="77777777" w:rsidR="00746097" w:rsidRPr="00154C7E" w:rsidRDefault="00746097" w:rsidP="00746097">
      <w:pPr>
        <w:rPr>
          <w:rFonts w:ascii="Trebuchet MS" w:hAnsi="Trebuchet MS"/>
        </w:rPr>
      </w:pPr>
      <w:r w:rsidRPr="00154C7E">
        <w:rPr>
          <w:rFonts w:ascii="Trebuchet MS" w:hAnsi="Trebuchet MS"/>
        </w:rPr>
        <w:t> </w:t>
      </w:r>
    </w:p>
    <w:p w14:paraId="7122A2FE" w14:textId="77777777" w:rsidR="00746097" w:rsidRPr="00154C7E" w:rsidRDefault="00746097" w:rsidP="00746097">
      <w:pPr>
        <w:rPr>
          <w:rFonts w:ascii="Trebuchet MS" w:hAnsi="Trebuchet MS"/>
        </w:rPr>
      </w:pPr>
      <w:r w:rsidRPr="00154C7E">
        <w:rPr>
          <w:rFonts w:ascii="Trebuchet MS" w:hAnsi="Trebuchet MS"/>
        </w:rPr>
        <w:t> </w:t>
      </w:r>
    </w:p>
    <w:p w14:paraId="58D3E8AD" w14:textId="77777777" w:rsidR="00746097" w:rsidRPr="00154C7E" w:rsidRDefault="00746097" w:rsidP="00746097">
      <w:pPr>
        <w:rPr>
          <w:rFonts w:ascii="Trebuchet MS" w:hAnsi="Trebuchet MS"/>
        </w:rPr>
      </w:pPr>
      <w:r w:rsidRPr="00154C7E">
        <w:rPr>
          <w:rFonts w:ascii="Trebuchet MS" w:hAnsi="Trebuchet MS"/>
          <w:b/>
          <w:bCs/>
        </w:rPr>
        <w:t>Antoinette Brown was a pioneer who worked to advocate for women's leadership, racial justice, and transformation in church and society. How does this nominee carry on that spirit of justice in their work? (see Wikipedia…)</w:t>
      </w:r>
      <w:r w:rsidRPr="00154C7E">
        <w:rPr>
          <w:rFonts w:ascii="Trebuchet MS" w:hAnsi="Trebuchet MS"/>
        </w:rPr>
        <w:t> </w:t>
      </w:r>
    </w:p>
    <w:p w14:paraId="54921F2C" w14:textId="77777777" w:rsidR="00746097" w:rsidRPr="00154C7E" w:rsidRDefault="00746097" w:rsidP="00746097">
      <w:pPr>
        <w:rPr>
          <w:rFonts w:ascii="Trebuchet MS" w:hAnsi="Trebuchet MS"/>
        </w:rPr>
      </w:pPr>
      <w:r w:rsidRPr="00154C7E">
        <w:rPr>
          <w:rFonts w:ascii="Trebuchet MS" w:hAnsi="Trebuchet MS"/>
        </w:rPr>
        <w:t> </w:t>
      </w:r>
    </w:p>
    <w:p w14:paraId="04C2AB29" w14:textId="77777777" w:rsidR="00746097" w:rsidRPr="00154C7E" w:rsidRDefault="00746097" w:rsidP="00746097">
      <w:pPr>
        <w:rPr>
          <w:rFonts w:ascii="Trebuchet MS" w:hAnsi="Trebuchet MS"/>
        </w:rPr>
      </w:pPr>
      <w:r w:rsidRPr="00154C7E">
        <w:rPr>
          <w:rFonts w:ascii="Trebuchet MS" w:hAnsi="Trebuchet MS"/>
        </w:rPr>
        <w:t> </w:t>
      </w:r>
      <w:r w:rsidRPr="00154C7E">
        <w:rPr>
          <w:rFonts w:ascii="Arial" w:hAnsi="Arial" w:cs="Arial"/>
        </w:rPr>
        <w:t>​</w:t>
      </w:r>
      <w:r w:rsidRPr="00154C7E">
        <w:rPr>
          <w:rFonts w:ascii="Trebuchet MS" w:hAnsi="Trebuchet MS"/>
        </w:rPr>
        <w:t>Click or tap here to enter text.</w:t>
      </w:r>
      <w:r w:rsidRPr="00154C7E">
        <w:rPr>
          <w:rFonts w:ascii="Arial" w:hAnsi="Arial" w:cs="Arial"/>
        </w:rPr>
        <w:t>​</w:t>
      </w:r>
      <w:r w:rsidRPr="00154C7E">
        <w:rPr>
          <w:rFonts w:ascii="Trebuchet MS" w:hAnsi="Trebuchet MS"/>
        </w:rPr>
        <w:t> </w:t>
      </w:r>
    </w:p>
    <w:p w14:paraId="3B2D0502" w14:textId="77777777" w:rsidR="00746097" w:rsidRPr="00154C7E" w:rsidRDefault="00746097" w:rsidP="00746097">
      <w:pPr>
        <w:rPr>
          <w:rFonts w:ascii="Trebuchet MS" w:hAnsi="Trebuchet MS"/>
        </w:rPr>
      </w:pPr>
      <w:r w:rsidRPr="00154C7E">
        <w:rPr>
          <w:rFonts w:ascii="Trebuchet MS" w:hAnsi="Trebuchet MS"/>
        </w:rPr>
        <w:t> </w:t>
      </w:r>
    </w:p>
    <w:p w14:paraId="4925F1A5" w14:textId="77777777" w:rsidR="00746097" w:rsidRPr="00154C7E" w:rsidRDefault="00746097" w:rsidP="00746097">
      <w:pPr>
        <w:rPr>
          <w:rFonts w:ascii="Trebuchet MS" w:hAnsi="Trebuchet MS"/>
        </w:rPr>
      </w:pPr>
      <w:r w:rsidRPr="00154C7E">
        <w:rPr>
          <w:rFonts w:ascii="Trebuchet MS" w:hAnsi="Trebuchet MS"/>
          <w:b/>
          <w:bCs/>
        </w:rPr>
        <w:t>Briefly share the nominee’s vision, impact, and accomplishments:</w:t>
      </w:r>
      <w:r w:rsidRPr="00154C7E">
        <w:rPr>
          <w:rFonts w:ascii="Trebuchet MS" w:hAnsi="Trebuchet MS"/>
        </w:rPr>
        <w:t> </w:t>
      </w:r>
    </w:p>
    <w:p w14:paraId="4FB43190" w14:textId="77777777" w:rsidR="00746097" w:rsidRPr="00154C7E" w:rsidRDefault="00746097" w:rsidP="00746097">
      <w:pPr>
        <w:rPr>
          <w:rFonts w:ascii="Trebuchet MS" w:hAnsi="Trebuchet MS"/>
        </w:rPr>
      </w:pPr>
      <w:r w:rsidRPr="00154C7E">
        <w:rPr>
          <w:rFonts w:ascii="Trebuchet MS" w:hAnsi="Trebuchet MS"/>
        </w:rPr>
        <w:t> </w:t>
      </w:r>
    </w:p>
    <w:p w14:paraId="4EDE4D5C" w14:textId="77777777" w:rsidR="00746097" w:rsidRPr="00154C7E" w:rsidRDefault="00746097" w:rsidP="00746097">
      <w:pPr>
        <w:rPr>
          <w:rFonts w:ascii="Trebuchet MS" w:hAnsi="Trebuchet MS"/>
        </w:rPr>
      </w:pPr>
      <w:r w:rsidRPr="00154C7E">
        <w:rPr>
          <w:rFonts w:ascii="Arial" w:hAnsi="Arial" w:cs="Arial"/>
        </w:rPr>
        <w:t>​​</w:t>
      </w:r>
      <w:r w:rsidRPr="00154C7E">
        <w:rPr>
          <w:rFonts w:ascii="Trebuchet MS" w:hAnsi="Trebuchet MS"/>
        </w:rPr>
        <w:t>Click or tap here to enter text.</w:t>
      </w:r>
      <w:r w:rsidRPr="00154C7E">
        <w:rPr>
          <w:rFonts w:ascii="Arial" w:hAnsi="Arial" w:cs="Arial"/>
        </w:rPr>
        <w:t>​</w:t>
      </w:r>
      <w:r w:rsidRPr="00154C7E">
        <w:rPr>
          <w:rFonts w:ascii="Trebuchet MS" w:hAnsi="Trebuchet MS"/>
        </w:rPr>
        <w:t> </w:t>
      </w:r>
    </w:p>
    <w:p w14:paraId="414A996A" w14:textId="77777777" w:rsidR="00746097" w:rsidRPr="00154C7E" w:rsidRDefault="00746097" w:rsidP="00746097">
      <w:pPr>
        <w:rPr>
          <w:rFonts w:ascii="Trebuchet MS" w:hAnsi="Trebuchet MS"/>
        </w:rPr>
      </w:pPr>
      <w:r w:rsidRPr="00154C7E">
        <w:rPr>
          <w:rFonts w:ascii="Trebuchet MS" w:hAnsi="Trebuchet MS"/>
        </w:rPr>
        <w:t> </w:t>
      </w:r>
    </w:p>
    <w:p w14:paraId="65EC4CED" w14:textId="77777777" w:rsidR="00746097" w:rsidRPr="00154C7E" w:rsidRDefault="00746097" w:rsidP="00746097">
      <w:pPr>
        <w:rPr>
          <w:rFonts w:ascii="Trebuchet MS" w:hAnsi="Trebuchet MS"/>
        </w:rPr>
      </w:pPr>
      <w:r w:rsidRPr="00154C7E">
        <w:rPr>
          <w:rFonts w:ascii="Trebuchet MS" w:hAnsi="Trebuchet MS"/>
          <w:b/>
          <w:bCs/>
        </w:rPr>
        <w:t>Add any further comment you wish to make about the nominee:</w:t>
      </w:r>
      <w:r w:rsidRPr="00154C7E">
        <w:rPr>
          <w:rFonts w:ascii="Trebuchet MS" w:hAnsi="Trebuchet MS"/>
        </w:rPr>
        <w:t> </w:t>
      </w:r>
    </w:p>
    <w:p w14:paraId="354FFCA3" w14:textId="77777777" w:rsidR="00746097" w:rsidRPr="00154C7E" w:rsidRDefault="00746097" w:rsidP="00746097">
      <w:pPr>
        <w:rPr>
          <w:rFonts w:ascii="Trebuchet MS" w:hAnsi="Trebuchet MS"/>
        </w:rPr>
      </w:pPr>
      <w:r w:rsidRPr="00154C7E">
        <w:rPr>
          <w:rFonts w:ascii="Trebuchet MS" w:hAnsi="Trebuchet MS"/>
        </w:rPr>
        <w:t> </w:t>
      </w:r>
    </w:p>
    <w:p w14:paraId="589BB934" w14:textId="77777777" w:rsidR="00746097" w:rsidRPr="00154C7E" w:rsidRDefault="00746097" w:rsidP="00746097">
      <w:pPr>
        <w:rPr>
          <w:rFonts w:ascii="Trebuchet MS" w:hAnsi="Trebuchet MS"/>
        </w:rPr>
      </w:pPr>
      <w:r w:rsidRPr="00154C7E">
        <w:rPr>
          <w:rFonts w:ascii="Arial" w:hAnsi="Arial" w:cs="Arial"/>
        </w:rPr>
        <w:t>​​</w:t>
      </w:r>
      <w:r w:rsidRPr="00154C7E">
        <w:rPr>
          <w:rFonts w:ascii="Trebuchet MS" w:hAnsi="Trebuchet MS"/>
        </w:rPr>
        <w:t>Click or tap here to enter text.</w:t>
      </w:r>
      <w:r w:rsidRPr="00154C7E">
        <w:rPr>
          <w:rFonts w:ascii="Arial" w:hAnsi="Arial" w:cs="Arial"/>
        </w:rPr>
        <w:t>​</w:t>
      </w:r>
      <w:r w:rsidRPr="00154C7E">
        <w:rPr>
          <w:rFonts w:ascii="Trebuchet MS" w:hAnsi="Trebuchet MS"/>
        </w:rPr>
        <w:t> </w:t>
      </w:r>
    </w:p>
    <w:p w14:paraId="691CDE5F" w14:textId="77777777" w:rsidR="00746097" w:rsidRPr="00154C7E" w:rsidRDefault="00746097" w:rsidP="00746097">
      <w:pPr>
        <w:rPr>
          <w:rFonts w:ascii="Trebuchet MS" w:hAnsi="Trebuchet MS"/>
        </w:rPr>
      </w:pPr>
      <w:r w:rsidRPr="00154C7E">
        <w:rPr>
          <w:rFonts w:ascii="Trebuchet MS" w:hAnsi="Trebuchet MS"/>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41"/>
        <w:gridCol w:w="4603"/>
      </w:tblGrid>
      <w:tr w:rsidR="00746097" w:rsidRPr="00154C7E" w14:paraId="44507665" w14:textId="77777777" w:rsidTr="008B3073">
        <w:trPr>
          <w:trHeight w:val="300"/>
        </w:trPr>
        <w:tc>
          <w:tcPr>
            <w:tcW w:w="5385" w:type="dxa"/>
            <w:tcBorders>
              <w:top w:val="single" w:sz="6" w:space="0" w:color="auto"/>
              <w:left w:val="single" w:sz="6" w:space="0" w:color="auto"/>
              <w:bottom w:val="single" w:sz="6" w:space="0" w:color="auto"/>
              <w:right w:val="single" w:sz="6" w:space="0" w:color="auto"/>
            </w:tcBorders>
            <w:shd w:val="clear" w:color="auto" w:fill="auto"/>
            <w:hideMark/>
          </w:tcPr>
          <w:p w14:paraId="138BE497" w14:textId="77777777" w:rsidR="00746097" w:rsidRPr="00154C7E" w:rsidRDefault="00746097" w:rsidP="008B3073">
            <w:pPr>
              <w:rPr>
                <w:rFonts w:ascii="Trebuchet MS" w:hAnsi="Trebuchet MS"/>
              </w:rPr>
            </w:pPr>
            <w:r w:rsidRPr="00154C7E">
              <w:rPr>
                <w:rFonts w:ascii="Trebuchet MS" w:hAnsi="Trebuchet MS"/>
                <w:b/>
                <w:bCs/>
                <w:i/>
                <w:iCs/>
              </w:rPr>
              <w:t>Person submitting the nomination:</w:t>
            </w:r>
            <w:r w:rsidRPr="00154C7E">
              <w:rPr>
                <w:rFonts w:ascii="Trebuchet MS" w:hAnsi="Trebuchet MS"/>
              </w:rPr>
              <w:t> </w:t>
            </w:r>
          </w:p>
          <w:p w14:paraId="78CD34EB" w14:textId="77777777" w:rsidR="00746097" w:rsidRPr="00154C7E" w:rsidRDefault="00746097" w:rsidP="008B3073">
            <w:pPr>
              <w:rPr>
                <w:rFonts w:ascii="Trebuchet MS" w:hAnsi="Trebuchet MS"/>
              </w:rPr>
            </w:pPr>
            <w:r w:rsidRPr="00154C7E">
              <w:rPr>
                <w:rFonts w:ascii="Trebuchet MS" w:hAnsi="Trebuchet MS"/>
              </w:rPr>
              <w:t> </w:t>
            </w:r>
          </w:p>
        </w:tc>
        <w:tc>
          <w:tcPr>
            <w:tcW w:w="5385" w:type="dxa"/>
            <w:tcBorders>
              <w:top w:val="single" w:sz="6" w:space="0" w:color="auto"/>
              <w:left w:val="single" w:sz="6" w:space="0" w:color="auto"/>
              <w:bottom w:val="single" w:sz="6" w:space="0" w:color="auto"/>
              <w:right w:val="single" w:sz="6" w:space="0" w:color="auto"/>
            </w:tcBorders>
            <w:shd w:val="clear" w:color="auto" w:fill="auto"/>
            <w:hideMark/>
          </w:tcPr>
          <w:p w14:paraId="737400D2" w14:textId="77777777" w:rsidR="00746097" w:rsidRPr="00154C7E" w:rsidRDefault="00746097" w:rsidP="008B3073">
            <w:pPr>
              <w:rPr>
                <w:rFonts w:ascii="Trebuchet MS" w:hAnsi="Trebuchet MS"/>
              </w:rPr>
            </w:pPr>
            <w:r w:rsidRPr="00154C7E">
              <w:rPr>
                <w:rFonts w:ascii="Arial" w:hAnsi="Arial" w:cs="Arial"/>
              </w:rPr>
              <w:t>​​</w:t>
            </w:r>
            <w:r w:rsidRPr="00154C7E">
              <w:rPr>
                <w:rFonts w:ascii="Trebuchet MS" w:hAnsi="Trebuchet MS"/>
              </w:rPr>
              <w:t>Click or tap here to enter text.</w:t>
            </w:r>
            <w:r w:rsidRPr="00154C7E">
              <w:rPr>
                <w:rFonts w:ascii="Arial" w:hAnsi="Arial" w:cs="Arial"/>
              </w:rPr>
              <w:t>​</w:t>
            </w:r>
            <w:r w:rsidRPr="00154C7E">
              <w:rPr>
                <w:rFonts w:ascii="Trebuchet MS" w:hAnsi="Trebuchet MS"/>
              </w:rPr>
              <w:t> </w:t>
            </w:r>
          </w:p>
        </w:tc>
      </w:tr>
      <w:tr w:rsidR="00746097" w:rsidRPr="00154C7E" w14:paraId="2EF62170" w14:textId="77777777" w:rsidTr="008B3073">
        <w:trPr>
          <w:trHeight w:val="300"/>
        </w:trPr>
        <w:tc>
          <w:tcPr>
            <w:tcW w:w="5385" w:type="dxa"/>
            <w:tcBorders>
              <w:top w:val="single" w:sz="6" w:space="0" w:color="auto"/>
              <w:left w:val="single" w:sz="6" w:space="0" w:color="auto"/>
              <w:bottom w:val="single" w:sz="6" w:space="0" w:color="auto"/>
              <w:right w:val="single" w:sz="6" w:space="0" w:color="auto"/>
            </w:tcBorders>
            <w:shd w:val="clear" w:color="auto" w:fill="auto"/>
            <w:hideMark/>
          </w:tcPr>
          <w:p w14:paraId="5DDACF24" w14:textId="77777777" w:rsidR="00746097" w:rsidRPr="00154C7E" w:rsidRDefault="00746097" w:rsidP="008B3073">
            <w:pPr>
              <w:rPr>
                <w:rFonts w:ascii="Trebuchet MS" w:hAnsi="Trebuchet MS"/>
              </w:rPr>
            </w:pPr>
            <w:r w:rsidRPr="00154C7E">
              <w:rPr>
                <w:rFonts w:ascii="Trebuchet MS" w:hAnsi="Trebuchet MS"/>
                <w:b/>
                <w:bCs/>
                <w:i/>
                <w:iCs/>
              </w:rPr>
              <w:t>Contact information:</w:t>
            </w:r>
            <w:r w:rsidRPr="00154C7E">
              <w:rPr>
                <w:rFonts w:ascii="Trebuchet MS" w:hAnsi="Trebuchet MS"/>
              </w:rPr>
              <w:t> </w:t>
            </w:r>
          </w:p>
          <w:p w14:paraId="2E4978BD" w14:textId="77777777" w:rsidR="00746097" w:rsidRPr="00154C7E" w:rsidRDefault="00746097" w:rsidP="008B3073">
            <w:pPr>
              <w:rPr>
                <w:rFonts w:ascii="Trebuchet MS" w:hAnsi="Trebuchet MS"/>
              </w:rPr>
            </w:pPr>
            <w:r w:rsidRPr="00154C7E">
              <w:rPr>
                <w:rFonts w:ascii="Trebuchet MS" w:hAnsi="Trebuchet MS"/>
              </w:rPr>
              <w:t> </w:t>
            </w:r>
          </w:p>
        </w:tc>
        <w:tc>
          <w:tcPr>
            <w:tcW w:w="5385" w:type="dxa"/>
            <w:tcBorders>
              <w:top w:val="single" w:sz="6" w:space="0" w:color="auto"/>
              <w:left w:val="single" w:sz="6" w:space="0" w:color="auto"/>
              <w:bottom w:val="single" w:sz="6" w:space="0" w:color="auto"/>
              <w:right w:val="single" w:sz="6" w:space="0" w:color="auto"/>
            </w:tcBorders>
            <w:shd w:val="clear" w:color="auto" w:fill="auto"/>
            <w:hideMark/>
          </w:tcPr>
          <w:p w14:paraId="53A9AA46" w14:textId="77777777" w:rsidR="00746097" w:rsidRPr="00154C7E" w:rsidRDefault="00746097" w:rsidP="008B3073">
            <w:pPr>
              <w:rPr>
                <w:rFonts w:ascii="Trebuchet MS" w:hAnsi="Trebuchet MS"/>
              </w:rPr>
            </w:pPr>
            <w:r w:rsidRPr="00154C7E">
              <w:rPr>
                <w:rFonts w:ascii="Arial" w:hAnsi="Arial" w:cs="Arial"/>
              </w:rPr>
              <w:t>​​</w:t>
            </w:r>
            <w:r w:rsidRPr="00154C7E">
              <w:rPr>
                <w:rFonts w:ascii="Trebuchet MS" w:hAnsi="Trebuchet MS"/>
              </w:rPr>
              <w:t>Click or tap here to enter text.</w:t>
            </w:r>
            <w:r w:rsidRPr="00154C7E">
              <w:rPr>
                <w:rFonts w:ascii="Arial" w:hAnsi="Arial" w:cs="Arial"/>
              </w:rPr>
              <w:t>​</w:t>
            </w:r>
            <w:r w:rsidRPr="00154C7E">
              <w:rPr>
                <w:rFonts w:ascii="Trebuchet MS" w:hAnsi="Trebuchet MS"/>
              </w:rPr>
              <w:t> </w:t>
            </w:r>
          </w:p>
        </w:tc>
      </w:tr>
    </w:tbl>
    <w:p w14:paraId="336D8FA5" w14:textId="77777777" w:rsidR="00746097" w:rsidRPr="00154C7E" w:rsidRDefault="00746097" w:rsidP="00746097">
      <w:pPr>
        <w:rPr>
          <w:rFonts w:ascii="Trebuchet MS" w:hAnsi="Trebuchet MS"/>
        </w:rPr>
      </w:pPr>
      <w:r w:rsidRPr="00154C7E">
        <w:rPr>
          <w:rFonts w:ascii="Trebuchet MS" w:hAnsi="Trebuchet MS"/>
        </w:rPr>
        <w:t> </w:t>
      </w: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64"/>
        <w:gridCol w:w="4680"/>
      </w:tblGrid>
      <w:tr w:rsidR="00746097" w:rsidRPr="00154C7E" w14:paraId="3B1260D2" w14:textId="77777777" w:rsidTr="009E1FA4">
        <w:trPr>
          <w:trHeight w:val="300"/>
        </w:trPr>
        <w:tc>
          <w:tcPr>
            <w:tcW w:w="4664" w:type="dxa"/>
            <w:tcBorders>
              <w:top w:val="single" w:sz="6" w:space="0" w:color="auto"/>
              <w:left w:val="single" w:sz="6" w:space="0" w:color="auto"/>
              <w:bottom w:val="single" w:sz="6" w:space="0" w:color="auto"/>
              <w:right w:val="single" w:sz="6" w:space="0" w:color="auto"/>
            </w:tcBorders>
            <w:shd w:val="clear" w:color="auto" w:fill="auto"/>
            <w:hideMark/>
          </w:tcPr>
          <w:p w14:paraId="0D2C6B23" w14:textId="0B121C72" w:rsidR="00746097" w:rsidRPr="00154C7E" w:rsidRDefault="009E1FA4" w:rsidP="008B3073">
            <w:pPr>
              <w:rPr>
                <w:rFonts w:ascii="Trebuchet MS" w:hAnsi="Trebuchet MS"/>
              </w:rPr>
            </w:pPr>
            <w:bookmarkStart w:id="0" w:name="_Hlk184313275"/>
            <w:r>
              <w:rPr>
                <w:rFonts w:ascii="Trebuchet MS" w:hAnsi="Trebuchet MS"/>
                <w:b/>
                <w:bCs/>
                <w:i/>
                <w:iCs/>
              </w:rPr>
              <w:t xml:space="preserve">Verbal </w:t>
            </w:r>
            <w:r w:rsidR="00746097" w:rsidRPr="00154C7E">
              <w:rPr>
                <w:rFonts w:ascii="Trebuchet MS" w:hAnsi="Trebuchet MS"/>
                <w:b/>
                <w:bCs/>
                <w:i/>
                <w:iCs/>
              </w:rPr>
              <w:t>References:</w:t>
            </w:r>
            <w:r w:rsidR="00746097" w:rsidRPr="00154C7E">
              <w:rPr>
                <w:rFonts w:ascii="Trebuchet MS" w:hAnsi="Trebuchet MS"/>
              </w:rPr>
              <w:t> </w:t>
            </w:r>
          </w:p>
          <w:p w14:paraId="7C16C80C" w14:textId="77777777" w:rsidR="00746097" w:rsidRPr="00154C7E" w:rsidRDefault="00746097" w:rsidP="008B3073">
            <w:pPr>
              <w:rPr>
                <w:rFonts w:ascii="Trebuchet MS" w:hAnsi="Trebuchet MS"/>
              </w:rPr>
            </w:pPr>
            <w:r w:rsidRPr="00154C7E">
              <w:rPr>
                <w:rFonts w:ascii="Trebuchet MS" w:hAnsi="Trebuchet MS"/>
              </w:rPr>
              <w:t>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11056641" w14:textId="77777777" w:rsidR="00746097" w:rsidRPr="00154C7E" w:rsidRDefault="00746097" w:rsidP="008B3073">
            <w:pPr>
              <w:rPr>
                <w:rFonts w:ascii="Trebuchet MS" w:hAnsi="Trebuchet MS"/>
              </w:rPr>
            </w:pPr>
            <w:r w:rsidRPr="00154C7E">
              <w:rPr>
                <w:rFonts w:ascii="Trebuchet MS" w:hAnsi="Trebuchet MS"/>
                <w:b/>
                <w:bCs/>
                <w:i/>
                <w:iCs/>
              </w:rPr>
              <w:t>Contact Information:</w:t>
            </w:r>
            <w:r w:rsidRPr="00154C7E">
              <w:rPr>
                <w:rFonts w:ascii="Trebuchet MS" w:hAnsi="Trebuchet MS"/>
              </w:rPr>
              <w:t> </w:t>
            </w:r>
          </w:p>
          <w:p w14:paraId="173082B0" w14:textId="77777777" w:rsidR="00746097" w:rsidRPr="00154C7E" w:rsidRDefault="00746097" w:rsidP="008B3073">
            <w:pPr>
              <w:rPr>
                <w:rFonts w:ascii="Trebuchet MS" w:hAnsi="Trebuchet MS"/>
              </w:rPr>
            </w:pPr>
            <w:r w:rsidRPr="00154C7E">
              <w:rPr>
                <w:rFonts w:ascii="Trebuchet MS" w:hAnsi="Trebuchet MS"/>
              </w:rPr>
              <w:t> </w:t>
            </w:r>
          </w:p>
        </w:tc>
      </w:tr>
      <w:bookmarkEnd w:id="0"/>
      <w:tr w:rsidR="00746097" w:rsidRPr="00154C7E" w14:paraId="6696B32F" w14:textId="77777777" w:rsidTr="009E1FA4">
        <w:trPr>
          <w:trHeight w:val="300"/>
        </w:trPr>
        <w:tc>
          <w:tcPr>
            <w:tcW w:w="4664" w:type="dxa"/>
            <w:tcBorders>
              <w:top w:val="single" w:sz="6" w:space="0" w:color="auto"/>
              <w:left w:val="single" w:sz="6" w:space="0" w:color="auto"/>
              <w:bottom w:val="single" w:sz="6" w:space="0" w:color="auto"/>
              <w:right w:val="single" w:sz="6" w:space="0" w:color="auto"/>
            </w:tcBorders>
            <w:shd w:val="clear" w:color="auto" w:fill="auto"/>
            <w:hideMark/>
          </w:tcPr>
          <w:p w14:paraId="4B192BAF" w14:textId="77777777" w:rsidR="00746097" w:rsidRPr="00154C7E" w:rsidRDefault="00746097" w:rsidP="008B3073">
            <w:pPr>
              <w:rPr>
                <w:rFonts w:ascii="Trebuchet MS" w:hAnsi="Trebuchet MS"/>
              </w:rPr>
            </w:pPr>
            <w:r w:rsidRPr="00154C7E">
              <w:rPr>
                <w:rFonts w:ascii="Arial" w:hAnsi="Arial" w:cs="Arial"/>
              </w:rPr>
              <w:t>​​</w:t>
            </w:r>
            <w:r w:rsidRPr="00154C7E">
              <w:rPr>
                <w:rFonts w:ascii="Trebuchet MS" w:hAnsi="Trebuchet MS"/>
              </w:rPr>
              <w:t>Click or tap here to enter text.</w:t>
            </w:r>
            <w:r w:rsidRPr="00154C7E">
              <w:rPr>
                <w:rFonts w:ascii="Arial" w:hAnsi="Arial" w:cs="Arial"/>
              </w:rPr>
              <w:t>​</w:t>
            </w:r>
            <w:r w:rsidRPr="00154C7E">
              <w:rPr>
                <w:rFonts w:ascii="Trebuchet MS" w:hAnsi="Trebuchet MS"/>
              </w:rPr>
              <w:t>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1FADB8C9" w14:textId="77777777" w:rsidR="00746097" w:rsidRPr="00154C7E" w:rsidRDefault="00746097" w:rsidP="008B3073">
            <w:pPr>
              <w:rPr>
                <w:rFonts w:ascii="Trebuchet MS" w:hAnsi="Trebuchet MS"/>
              </w:rPr>
            </w:pPr>
            <w:r w:rsidRPr="00154C7E">
              <w:rPr>
                <w:rFonts w:ascii="Arial" w:hAnsi="Arial" w:cs="Arial"/>
              </w:rPr>
              <w:t>​​</w:t>
            </w:r>
            <w:r w:rsidRPr="00154C7E">
              <w:rPr>
                <w:rFonts w:ascii="Trebuchet MS" w:hAnsi="Trebuchet MS"/>
              </w:rPr>
              <w:t>Click or tap here to enter text.</w:t>
            </w:r>
            <w:r w:rsidRPr="00154C7E">
              <w:rPr>
                <w:rFonts w:ascii="Arial" w:hAnsi="Arial" w:cs="Arial"/>
              </w:rPr>
              <w:t>​</w:t>
            </w:r>
            <w:r w:rsidRPr="00154C7E">
              <w:rPr>
                <w:rFonts w:ascii="Trebuchet MS" w:hAnsi="Trebuchet MS"/>
              </w:rPr>
              <w:t> </w:t>
            </w:r>
          </w:p>
        </w:tc>
      </w:tr>
      <w:tr w:rsidR="00746097" w:rsidRPr="00154C7E" w14:paraId="05931F9B" w14:textId="77777777" w:rsidTr="009E1FA4">
        <w:trPr>
          <w:trHeight w:val="300"/>
        </w:trPr>
        <w:tc>
          <w:tcPr>
            <w:tcW w:w="4664" w:type="dxa"/>
            <w:tcBorders>
              <w:top w:val="single" w:sz="6" w:space="0" w:color="auto"/>
              <w:left w:val="single" w:sz="6" w:space="0" w:color="auto"/>
              <w:bottom w:val="single" w:sz="6" w:space="0" w:color="auto"/>
              <w:right w:val="single" w:sz="6" w:space="0" w:color="auto"/>
            </w:tcBorders>
            <w:shd w:val="clear" w:color="auto" w:fill="auto"/>
            <w:hideMark/>
          </w:tcPr>
          <w:p w14:paraId="3E650CCF" w14:textId="77777777" w:rsidR="00746097" w:rsidRPr="00154C7E" w:rsidRDefault="00746097" w:rsidP="008B3073">
            <w:pPr>
              <w:rPr>
                <w:rFonts w:ascii="Trebuchet MS" w:hAnsi="Trebuchet MS"/>
              </w:rPr>
            </w:pPr>
            <w:r w:rsidRPr="00154C7E">
              <w:rPr>
                <w:rFonts w:ascii="Arial" w:hAnsi="Arial" w:cs="Arial"/>
              </w:rPr>
              <w:t>​​</w:t>
            </w:r>
            <w:r w:rsidRPr="00154C7E">
              <w:rPr>
                <w:rFonts w:ascii="Trebuchet MS" w:hAnsi="Trebuchet MS"/>
              </w:rPr>
              <w:t>Click or tap here to enter text.</w:t>
            </w:r>
            <w:r w:rsidRPr="00154C7E">
              <w:rPr>
                <w:rFonts w:ascii="Arial" w:hAnsi="Arial" w:cs="Arial"/>
              </w:rPr>
              <w:t>​</w:t>
            </w:r>
            <w:r w:rsidRPr="00154C7E">
              <w:rPr>
                <w:rFonts w:ascii="Trebuchet MS" w:hAnsi="Trebuchet MS"/>
              </w:rPr>
              <w:t>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45A928E8" w14:textId="77777777" w:rsidR="00746097" w:rsidRPr="00154C7E" w:rsidRDefault="00746097" w:rsidP="008B3073">
            <w:pPr>
              <w:rPr>
                <w:rFonts w:ascii="Trebuchet MS" w:hAnsi="Trebuchet MS"/>
              </w:rPr>
            </w:pPr>
            <w:r w:rsidRPr="00154C7E">
              <w:rPr>
                <w:rFonts w:ascii="Arial" w:hAnsi="Arial" w:cs="Arial"/>
              </w:rPr>
              <w:t>​​</w:t>
            </w:r>
            <w:r w:rsidRPr="00154C7E">
              <w:rPr>
                <w:rFonts w:ascii="Trebuchet MS" w:hAnsi="Trebuchet MS"/>
              </w:rPr>
              <w:t>Click or tap here to enter text.</w:t>
            </w:r>
            <w:r w:rsidRPr="00154C7E">
              <w:rPr>
                <w:rFonts w:ascii="Arial" w:hAnsi="Arial" w:cs="Arial"/>
              </w:rPr>
              <w:t>​</w:t>
            </w:r>
            <w:r w:rsidRPr="00154C7E">
              <w:rPr>
                <w:rFonts w:ascii="Trebuchet MS" w:hAnsi="Trebuchet MS"/>
              </w:rPr>
              <w:t> </w:t>
            </w:r>
          </w:p>
        </w:tc>
      </w:tr>
      <w:tr w:rsidR="009E1FA4" w:rsidRPr="00154C7E" w14:paraId="474E97C5" w14:textId="77777777" w:rsidTr="009E1FA4">
        <w:trPr>
          <w:trHeight w:val="300"/>
        </w:trPr>
        <w:tc>
          <w:tcPr>
            <w:tcW w:w="4664" w:type="dxa"/>
            <w:tcBorders>
              <w:top w:val="single" w:sz="6" w:space="0" w:color="auto"/>
              <w:left w:val="single" w:sz="6" w:space="0" w:color="auto"/>
              <w:bottom w:val="single" w:sz="6" w:space="0" w:color="auto"/>
              <w:right w:val="single" w:sz="6" w:space="0" w:color="auto"/>
            </w:tcBorders>
            <w:shd w:val="clear" w:color="auto" w:fill="auto"/>
          </w:tcPr>
          <w:p w14:paraId="7E526B5C" w14:textId="77777777" w:rsidR="009E1FA4" w:rsidRPr="00154C7E" w:rsidRDefault="009E1FA4" w:rsidP="008B3073">
            <w:pPr>
              <w:rPr>
                <w:rFonts w:ascii="Arial" w:hAnsi="Arial" w:cs="Arial"/>
              </w:rPr>
            </w:pPr>
          </w:p>
        </w:tc>
        <w:tc>
          <w:tcPr>
            <w:tcW w:w="4680" w:type="dxa"/>
            <w:tcBorders>
              <w:top w:val="single" w:sz="6" w:space="0" w:color="auto"/>
              <w:left w:val="single" w:sz="6" w:space="0" w:color="auto"/>
              <w:bottom w:val="single" w:sz="6" w:space="0" w:color="auto"/>
              <w:right w:val="single" w:sz="6" w:space="0" w:color="auto"/>
            </w:tcBorders>
            <w:shd w:val="clear" w:color="auto" w:fill="auto"/>
          </w:tcPr>
          <w:p w14:paraId="3AED93DF" w14:textId="77777777" w:rsidR="009E1FA4" w:rsidRPr="00154C7E" w:rsidRDefault="009E1FA4" w:rsidP="008B3073">
            <w:pPr>
              <w:rPr>
                <w:rFonts w:ascii="Arial" w:hAnsi="Arial" w:cs="Arial"/>
              </w:rPr>
            </w:pPr>
          </w:p>
        </w:tc>
      </w:tr>
      <w:tr w:rsidR="009E1FA4" w:rsidRPr="00154C7E" w14:paraId="7CDEE8FE" w14:textId="77777777" w:rsidTr="009E1FA4">
        <w:trPr>
          <w:trHeight w:val="300"/>
        </w:trPr>
        <w:tc>
          <w:tcPr>
            <w:tcW w:w="4664" w:type="dxa"/>
            <w:tcBorders>
              <w:top w:val="single" w:sz="6" w:space="0" w:color="auto"/>
              <w:left w:val="single" w:sz="6" w:space="0" w:color="auto"/>
              <w:bottom w:val="single" w:sz="6" w:space="0" w:color="auto"/>
              <w:right w:val="single" w:sz="6" w:space="0" w:color="auto"/>
            </w:tcBorders>
            <w:shd w:val="clear" w:color="auto" w:fill="auto"/>
            <w:hideMark/>
          </w:tcPr>
          <w:p w14:paraId="572D8317" w14:textId="6B6F26CC" w:rsidR="009E1FA4" w:rsidRPr="009E1FA4" w:rsidRDefault="009E1FA4" w:rsidP="00BB5CCC">
            <w:pPr>
              <w:rPr>
                <w:rFonts w:ascii="Arial" w:hAnsi="Arial" w:cs="Arial"/>
                <w:b/>
                <w:bCs/>
                <w:i/>
                <w:iCs/>
              </w:rPr>
            </w:pPr>
            <w:r w:rsidRPr="009E1FA4">
              <w:rPr>
                <w:rFonts w:ascii="Arial" w:hAnsi="Arial" w:cs="Arial"/>
                <w:b/>
                <w:bCs/>
                <w:i/>
                <w:iCs/>
              </w:rPr>
              <w:t>Written References: </w:t>
            </w:r>
          </w:p>
          <w:p w14:paraId="080AF3FB" w14:textId="77777777" w:rsidR="009E1FA4" w:rsidRPr="009E1FA4" w:rsidRDefault="009E1FA4" w:rsidP="00BB5CCC">
            <w:pPr>
              <w:rPr>
                <w:rFonts w:ascii="Arial" w:hAnsi="Arial" w:cs="Arial"/>
              </w:rPr>
            </w:pPr>
            <w:r w:rsidRPr="009E1FA4">
              <w:rPr>
                <w:rFonts w:ascii="Arial" w:hAnsi="Arial" w:cs="Arial"/>
              </w:rPr>
              <w:t>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273EA9DE" w14:textId="77777777" w:rsidR="009E1FA4" w:rsidRPr="009E1FA4" w:rsidRDefault="009E1FA4" w:rsidP="00BB5CCC">
            <w:pPr>
              <w:rPr>
                <w:rFonts w:ascii="Arial" w:hAnsi="Arial" w:cs="Arial"/>
                <w:b/>
                <w:bCs/>
                <w:i/>
                <w:iCs/>
              </w:rPr>
            </w:pPr>
            <w:r w:rsidRPr="009E1FA4">
              <w:rPr>
                <w:rFonts w:ascii="Arial" w:hAnsi="Arial" w:cs="Arial"/>
                <w:b/>
                <w:bCs/>
                <w:i/>
                <w:iCs/>
              </w:rPr>
              <w:t>Contact Information: </w:t>
            </w:r>
          </w:p>
          <w:p w14:paraId="2A0780A4" w14:textId="77777777" w:rsidR="009E1FA4" w:rsidRPr="009E1FA4" w:rsidRDefault="009E1FA4" w:rsidP="00BB5CCC">
            <w:pPr>
              <w:rPr>
                <w:rFonts w:ascii="Arial" w:hAnsi="Arial" w:cs="Arial"/>
              </w:rPr>
            </w:pPr>
            <w:r w:rsidRPr="009E1FA4">
              <w:rPr>
                <w:rFonts w:ascii="Arial" w:hAnsi="Arial" w:cs="Arial"/>
              </w:rPr>
              <w:t> </w:t>
            </w:r>
          </w:p>
        </w:tc>
      </w:tr>
      <w:tr w:rsidR="009E1FA4" w:rsidRPr="00154C7E" w14:paraId="0C710D1D" w14:textId="77777777" w:rsidTr="009E1FA4">
        <w:trPr>
          <w:trHeight w:val="300"/>
        </w:trPr>
        <w:tc>
          <w:tcPr>
            <w:tcW w:w="4664" w:type="dxa"/>
            <w:tcBorders>
              <w:top w:val="single" w:sz="6" w:space="0" w:color="auto"/>
              <w:left w:val="single" w:sz="6" w:space="0" w:color="auto"/>
              <w:bottom w:val="single" w:sz="6" w:space="0" w:color="auto"/>
              <w:right w:val="single" w:sz="6" w:space="0" w:color="auto"/>
            </w:tcBorders>
            <w:shd w:val="clear" w:color="auto" w:fill="auto"/>
            <w:hideMark/>
          </w:tcPr>
          <w:p w14:paraId="3C8E2575" w14:textId="77777777" w:rsidR="009E1FA4" w:rsidRPr="009E1FA4" w:rsidRDefault="009E1FA4" w:rsidP="00BB5CCC">
            <w:pPr>
              <w:rPr>
                <w:rFonts w:ascii="Arial" w:hAnsi="Arial" w:cs="Arial"/>
              </w:rPr>
            </w:pPr>
            <w:r w:rsidRPr="00154C7E">
              <w:rPr>
                <w:rFonts w:ascii="Arial" w:hAnsi="Arial" w:cs="Arial"/>
              </w:rPr>
              <w:t>​​</w:t>
            </w:r>
            <w:r w:rsidRPr="009E1FA4">
              <w:rPr>
                <w:rFonts w:ascii="Arial" w:hAnsi="Arial" w:cs="Arial"/>
              </w:rPr>
              <w:t>Click or tap here to enter text.</w:t>
            </w:r>
            <w:r w:rsidRPr="00154C7E">
              <w:rPr>
                <w:rFonts w:ascii="Arial" w:hAnsi="Arial" w:cs="Arial"/>
              </w:rPr>
              <w:t>​</w:t>
            </w:r>
            <w:r w:rsidRPr="009E1FA4">
              <w:rPr>
                <w:rFonts w:ascii="Arial" w:hAnsi="Arial" w:cs="Arial"/>
              </w:rPr>
              <w:t>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343FBE37" w14:textId="77777777" w:rsidR="009E1FA4" w:rsidRPr="009E1FA4" w:rsidRDefault="009E1FA4" w:rsidP="00BB5CCC">
            <w:pPr>
              <w:rPr>
                <w:rFonts w:ascii="Arial" w:hAnsi="Arial" w:cs="Arial"/>
              </w:rPr>
            </w:pPr>
            <w:r w:rsidRPr="00154C7E">
              <w:rPr>
                <w:rFonts w:ascii="Arial" w:hAnsi="Arial" w:cs="Arial"/>
              </w:rPr>
              <w:t>​​</w:t>
            </w:r>
            <w:r w:rsidRPr="009E1FA4">
              <w:rPr>
                <w:rFonts w:ascii="Arial" w:hAnsi="Arial" w:cs="Arial"/>
              </w:rPr>
              <w:t>Click or tap here to enter text.</w:t>
            </w:r>
            <w:r w:rsidRPr="00154C7E">
              <w:rPr>
                <w:rFonts w:ascii="Arial" w:hAnsi="Arial" w:cs="Arial"/>
              </w:rPr>
              <w:t>​</w:t>
            </w:r>
            <w:r w:rsidRPr="009E1FA4">
              <w:rPr>
                <w:rFonts w:ascii="Arial" w:hAnsi="Arial" w:cs="Arial"/>
              </w:rPr>
              <w:t> </w:t>
            </w:r>
          </w:p>
        </w:tc>
      </w:tr>
      <w:tr w:rsidR="009E1FA4" w:rsidRPr="00154C7E" w14:paraId="79A28048" w14:textId="77777777" w:rsidTr="009E1FA4">
        <w:trPr>
          <w:trHeight w:val="300"/>
        </w:trPr>
        <w:tc>
          <w:tcPr>
            <w:tcW w:w="4664" w:type="dxa"/>
            <w:tcBorders>
              <w:top w:val="single" w:sz="6" w:space="0" w:color="auto"/>
              <w:left w:val="single" w:sz="6" w:space="0" w:color="auto"/>
              <w:bottom w:val="single" w:sz="6" w:space="0" w:color="auto"/>
              <w:right w:val="single" w:sz="6" w:space="0" w:color="auto"/>
            </w:tcBorders>
            <w:shd w:val="clear" w:color="auto" w:fill="auto"/>
            <w:hideMark/>
          </w:tcPr>
          <w:p w14:paraId="004B037D" w14:textId="77777777" w:rsidR="009E1FA4" w:rsidRPr="009E1FA4" w:rsidRDefault="009E1FA4" w:rsidP="00BB5CCC">
            <w:pPr>
              <w:rPr>
                <w:rFonts w:ascii="Arial" w:hAnsi="Arial" w:cs="Arial"/>
              </w:rPr>
            </w:pPr>
            <w:r w:rsidRPr="00154C7E">
              <w:rPr>
                <w:rFonts w:ascii="Arial" w:hAnsi="Arial" w:cs="Arial"/>
              </w:rPr>
              <w:t>​​</w:t>
            </w:r>
            <w:r w:rsidRPr="009E1FA4">
              <w:rPr>
                <w:rFonts w:ascii="Arial" w:hAnsi="Arial" w:cs="Arial"/>
              </w:rPr>
              <w:t>Click or tap here to enter text.</w:t>
            </w:r>
            <w:r w:rsidRPr="00154C7E">
              <w:rPr>
                <w:rFonts w:ascii="Arial" w:hAnsi="Arial" w:cs="Arial"/>
              </w:rPr>
              <w:t>​</w:t>
            </w:r>
            <w:r w:rsidRPr="009E1FA4">
              <w:rPr>
                <w:rFonts w:ascii="Arial" w:hAnsi="Arial" w:cs="Arial"/>
              </w:rPr>
              <w:t>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58D189DB" w14:textId="77777777" w:rsidR="009E1FA4" w:rsidRPr="009E1FA4" w:rsidRDefault="009E1FA4" w:rsidP="00BB5CCC">
            <w:pPr>
              <w:rPr>
                <w:rFonts w:ascii="Arial" w:hAnsi="Arial" w:cs="Arial"/>
              </w:rPr>
            </w:pPr>
            <w:r w:rsidRPr="00154C7E">
              <w:rPr>
                <w:rFonts w:ascii="Arial" w:hAnsi="Arial" w:cs="Arial"/>
              </w:rPr>
              <w:t>​​</w:t>
            </w:r>
            <w:r w:rsidRPr="009E1FA4">
              <w:rPr>
                <w:rFonts w:ascii="Arial" w:hAnsi="Arial" w:cs="Arial"/>
              </w:rPr>
              <w:t>Click or tap here to enter text.</w:t>
            </w:r>
            <w:r w:rsidRPr="00154C7E">
              <w:rPr>
                <w:rFonts w:ascii="Arial" w:hAnsi="Arial" w:cs="Arial"/>
              </w:rPr>
              <w:t>​</w:t>
            </w:r>
            <w:r w:rsidRPr="009E1FA4">
              <w:rPr>
                <w:rFonts w:ascii="Arial" w:hAnsi="Arial" w:cs="Arial"/>
              </w:rPr>
              <w:t> </w:t>
            </w:r>
          </w:p>
        </w:tc>
      </w:tr>
      <w:tr w:rsidR="00746097" w:rsidRPr="00154C7E" w14:paraId="2872F0B7" w14:textId="77777777" w:rsidTr="009E1FA4">
        <w:trPr>
          <w:trHeight w:val="300"/>
        </w:trPr>
        <w:tc>
          <w:tcPr>
            <w:tcW w:w="4664" w:type="dxa"/>
            <w:tcBorders>
              <w:top w:val="single" w:sz="6" w:space="0" w:color="auto"/>
              <w:left w:val="single" w:sz="6" w:space="0" w:color="auto"/>
              <w:bottom w:val="single" w:sz="6" w:space="0" w:color="auto"/>
              <w:right w:val="single" w:sz="6" w:space="0" w:color="auto"/>
            </w:tcBorders>
            <w:shd w:val="clear" w:color="auto" w:fill="auto"/>
            <w:hideMark/>
          </w:tcPr>
          <w:p w14:paraId="7830302F" w14:textId="77777777" w:rsidR="00746097" w:rsidRPr="00154C7E" w:rsidRDefault="00746097" w:rsidP="008B3073">
            <w:pPr>
              <w:rPr>
                <w:rFonts w:ascii="Trebuchet MS" w:hAnsi="Trebuchet MS"/>
              </w:rPr>
            </w:pPr>
            <w:r w:rsidRPr="00154C7E">
              <w:rPr>
                <w:rFonts w:ascii="Arial" w:hAnsi="Arial" w:cs="Arial"/>
              </w:rPr>
              <w:t>​​</w:t>
            </w:r>
            <w:r w:rsidRPr="00154C7E">
              <w:rPr>
                <w:rFonts w:ascii="Trebuchet MS" w:hAnsi="Trebuchet MS"/>
              </w:rPr>
              <w:t>Click or tap here to enter text.</w:t>
            </w:r>
            <w:r w:rsidRPr="00154C7E">
              <w:rPr>
                <w:rFonts w:ascii="Arial" w:hAnsi="Arial" w:cs="Arial"/>
              </w:rPr>
              <w:t>​</w:t>
            </w:r>
            <w:r w:rsidRPr="00154C7E">
              <w:rPr>
                <w:rFonts w:ascii="Trebuchet MS" w:hAnsi="Trebuchet MS"/>
              </w:rPr>
              <w:t>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6BB561B9" w14:textId="77777777" w:rsidR="00746097" w:rsidRPr="00154C7E" w:rsidRDefault="00746097" w:rsidP="008B3073">
            <w:pPr>
              <w:rPr>
                <w:rFonts w:ascii="Trebuchet MS" w:hAnsi="Trebuchet MS"/>
              </w:rPr>
            </w:pPr>
            <w:r w:rsidRPr="00154C7E">
              <w:rPr>
                <w:rFonts w:ascii="Arial" w:hAnsi="Arial" w:cs="Arial"/>
              </w:rPr>
              <w:t>​​</w:t>
            </w:r>
            <w:r w:rsidRPr="00154C7E">
              <w:rPr>
                <w:rFonts w:ascii="Trebuchet MS" w:hAnsi="Trebuchet MS"/>
              </w:rPr>
              <w:t>Click or tap here to enter text.</w:t>
            </w:r>
            <w:r w:rsidRPr="00154C7E">
              <w:rPr>
                <w:rFonts w:ascii="Arial" w:hAnsi="Arial" w:cs="Arial"/>
              </w:rPr>
              <w:t>​</w:t>
            </w:r>
            <w:r w:rsidRPr="00154C7E">
              <w:rPr>
                <w:rFonts w:ascii="Trebuchet MS" w:hAnsi="Trebuchet MS"/>
              </w:rPr>
              <w:t> </w:t>
            </w:r>
          </w:p>
        </w:tc>
      </w:tr>
    </w:tbl>
    <w:p w14:paraId="5C8975B8" w14:textId="77777777" w:rsidR="00746097" w:rsidRPr="00154C7E" w:rsidRDefault="00746097" w:rsidP="00746097">
      <w:pPr>
        <w:rPr>
          <w:rFonts w:ascii="Trebuchet MS" w:hAnsi="Trebuchet MS"/>
        </w:rPr>
      </w:pPr>
      <w:r w:rsidRPr="00154C7E">
        <w:rPr>
          <w:rFonts w:ascii="Trebuchet MS" w:hAnsi="Trebuchet MS"/>
        </w:rPr>
        <w:t> </w:t>
      </w:r>
    </w:p>
    <w:p w14:paraId="2075FA7F" w14:textId="77777777" w:rsidR="00746097" w:rsidRPr="00154C7E" w:rsidRDefault="00746097" w:rsidP="00746097">
      <w:pPr>
        <w:rPr>
          <w:rFonts w:ascii="Trebuchet MS" w:hAnsi="Trebuchet MS"/>
        </w:rPr>
      </w:pPr>
      <w:r w:rsidRPr="00154C7E">
        <w:rPr>
          <w:rFonts w:ascii="Trebuchet MS" w:hAnsi="Trebuchet MS"/>
          <w:b/>
          <w:bCs/>
          <w:u w:val="single"/>
        </w:rPr>
        <w:t>Deadline to send in completed nomination packet - January 31, 2025</w:t>
      </w:r>
      <w:r w:rsidRPr="00154C7E">
        <w:rPr>
          <w:rFonts w:ascii="Trebuchet MS" w:hAnsi="Trebuchet MS"/>
          <w:b/>
          <w:bCs/>
        </w:rPr>
        <w:t>, to </w:t>
      </w:r>
      <w:r w:rsidRPr="00154C7E">
        <w:rPr>
          <w:rFonts w:ascii="Trebuchet MS" w:hAnsi="Trebuchet MS"/>
        </w:rPr>
        <w:t> </w:t>
      </w:r>
    </w:p>
    <w:p w14:paraId="6917AE21" w14:textId="77777777" w:rsidR="00746097" w:rsidRPr="00154C7E" w:rsidRDefault="00746097" w:rsidP="00746097">
      <w:pPr>
        <w:rPr>
          <w:rFonts w:ascii="Trebuchet MS" w:hAnsi="Trebuchet MS"/>
        </w:rPr>
      </w:pPr>
      <w:r w:rsidRPr="00154C7E">
        <w:rPr>
          <w:rFonts w:ascii="Trebuchet MS" w:hAnsi="Trebuchet MS"/>
        </w:rPr>
        <w:t>Rev. Tara Barber </w:t>
      </w:r>
    </w:p>
    <w:p w14:paraId="4C801994" w14:textId="77777777" w:rsidR="00746097" w:rsidRPr="00154C7E" w:rsidRDefault="00746097" w:rsidP="00746097">
      <w:pPr>
        <w:rPr>
          <w:rFonts w:ascii="Trebuchet MS" w:hAnsi="Trebuchet MS"/>
        </w:rPr>
      </w:pPr>
      <w:r w:rsidRPr="00154C7E">
        <w:rPr>
          <w:rFonts w:ascii="Trebuchet MS" w:hAnsi="Trebuchet MS"/>
        </w:rPr>
        <w:t>Minister for Ministerial Support and Accountability </w:t>
      </w:r>
    </w:p>
    <w:p w14:paraId="69622AB0" w14:textId="77777777" w:rsidR="00746097" w:rsidRPr="00154C7E" w:rsidRDefault="00746097" w:rsidP="00746097">
      <w:pPr>
        <w:rPr>
          <w:rFonts w:ascii="Trebuchet MS" w:hAnsi="Trebuchet MS"/>
        </w:rPr>
      </w:pPr>
      <w:r w:rsidRPr="00154C7E">
        <w:rPr>
          <w:rFonts w:ascii="Trebuchet MS" w:hAnsi="Trebuchet MS"/>
        </w:rPr>
        <w:t>United Church of Christ </w:t>
      </w:r>
    </w:p>
    <w:p w14:paraId="760C9FAA" w14:textId="77777777" w:rsidR="00746097" w:rsidRPr="00154C7E" w:rsidRDefault="00746097" w:rsidP="00746097">
      <w:pPr>
        <w:rPr>
          <w:rFonts w:ascii="Trebuchet MS" w:hAnsi="Trebuchet MS"/>
        </w:rPr>
      </w:pPr>
      <w:r w:rsidRPr="00154C7E">
        <w:rPr>
          <w:rFonts w:ascii="Trebuchet MS" w:hAnsi="Trebuchet MS"/>
        </w:rPr>
        <w:t>1300 E 9</w:t>
      </w:r>
      <w:r w:rsidRPr="00154C7E">
        <w:rPr>
          <w:rFonts w:ascii="Trebuchet MS" w:hAnsi="Trebuchet MS"/>
          <w:vertAlign w:val="superscript"/>
        </w:rPr>
        <w:t>th</w:t>
      </w:r>
      <w:r w:rsidRPr="00154C7E">
        <w:rPr>
          <w:rFonts w:ascii="Trebuchet MS" w:hAnsi="Trebuchet MS"/>
        </w:rPr>
        <w:t xml:space="preserve"> Street, Suite 1100, Cleveland, OH 44115  </w:t>
      </w:r>
    </w:p>
    <w:p w14:paraId="5D563504" w14:textId="77777777" w:rsidR="00746097" w:rsidRPr="00154C7E" w:rsidRDefault="00746097" w:rsidP="00746097">
      <w:pPr>
        <w:rPr>
          <w:rFonts w:ascii="Trebuchet MS" w:hAnsi="Trebuchet MS"/>
        </w:rPr>
      </w:pPr>
      <w:hyperlink r:id="rId5" w:tgtFrame="_blank" w:history="1">
        <w:r w:rsidRPr="00154C7E">
          <w:rPr>
            <w:rStyle w:val="Hyperlink"/>
            <w:rFonts w:ascii="Trebuchet MS" w:hAnsi="Trebuchet MS"/>
          </w:rPr>
          <w:t>barbert@ucc.org</w:t>
        </w:r>
      </w:hyperlink>
      <w:r w:rsidRPr="00154C7E">
        <w:rPr>
          <w:rFonts w:ascii="Trebuchet MS" w:hAnsi="Trebuchet MS"/>
          <w:u w:val="single"/>
        </w:rPr>
        <w:t>;</w:t>
      </w:r>
      <w:r w:rsidRPr="00154C7E">
        <w:rPr>
          <w:rFonts w:ascii="Trebuchet MS" w:hAnsi="Trebuchet MS"/>
        </w:rPr>
        <w:t xml:space="preserve"> 866-822-3840  </w:t>
      </w:r>
    </w:p>
    <w:p w14:paraId="4F3CC8D2" w14:textId="77777777" w:rsidR="00746097" w:rsidRPr="00154C7E" w:rsidRDefault="00746097" w:rsidP="00746097">
      <w:pPr>
        <w:rPr>
          <w:rFonts w:ascii="Trebuchet MS" w:hAnsi="Trebuchet MS"/>
        </w:rPr>
      </w:pPr>
    </w:p>
    <w:p w14:paraId="172F1D46" w14:textId="184B8CE2" w:rsidR="004874DF" w:rsidRDefault="00910483">
      <w:r>
        <w:t>Background information and i</w:t>
      </w:r>
      <w:r w:rsidR="00A94A0A">
        <w:t>nstructions on following page</w:t>
      </w:r>
      <w:r>
        <w:t xml:space="preserve"> - </w:t>
      </w:r>
    </w:p>
    <w:p w14:paraId="68E05156" w14:textId="77777777" w:rsidR="00756626" w:rsidRDefault="00756626"/>
    <w:p w14:paraId="18257174" w14:textId="77777777" w:rsidR="00756626" w:rsidRPr="00756626" w:rsidRDefault="00756626" w:rsidP="00756626">
      <w:pPr>
        <w:rPr>
          <w:b/>
          <w:bCs/>
          <w:u w:val="single"/>
        </w:rPr>
      </w:pPr>
      <w:r w:rsidRPr="00756626">
        <w:rPr>
          <w:noProof/>
        </w:rPr>
        <w:lastRenderedPageBreak/>
        <w:drawing>
          <wp:anchor distT="0" distB="0" distL="114300" distR="114300" simplePos="0" relativeHeight="251661312" behindDoc="0" locked="0" layoutInCell="1" allowOverlap="1" wp14:anchorId="4F15BB1A" wp14:editId="534953FB">
            <wp:simplePos x="0" y="0"/>
            <wp:positionH relativeFrom="margin">
              <wp:posOffset>-584650</wp:posOffset>
            </wp:positionH>
            <wp:positionV relativeFrom="paragraph">
              <wp:posOffset>530</wp:posOffset>
            </wp:positionV>
            <wp:extent cx="2182495" cy="1122680"/>
            <wp:effectExtent l="0" t="0" r="8255" b="1270"/>
            <wp:wrapSquare wrapText="bothSides"/>
            <wp:docPr id="1207832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82495" cy="1122680"/>
                    </a:xfrm>
                    <a:prstGeom prst="rect">
                      <a:avLst/>
                    </a:prstGeom>
                    <a:noFill/>
                  </pic:spPr>
                </pic:pic>
              </a:graphicData>
            </a:graphic>
            <wp14:sizeRelH relativeFrom="margin">
              <wp14:pctWidth>0</wp14:pctWidth>
            </wp14:sizeRelH>
            <wp14:sizeRelV relativeFrom="margin">
              <wp14:pctHeight>0</wp14:pctHeight>
            </wp14:sizeRelV>
          </wp:anchor>
        </w:drawing>
      </w:r>
      <w:r w:rsidRPr="00756626">
        <w:rPr>
          <w:b/>
          <w:bCs/>
          <w:u w:val="single"/>
        </w:rPr>
        <w:t>Background</w:t>
      </w:r>
    </w:p>
    <w:p w14:paraId="6F7E2D8E" w14:textId="77777777" w:rsidR="00756626" w:rsidRPr="00756626" w:rsidRDefault="00756626" w:rsidP="00756626">
      <w:r w:rsidRPr="00756626">
        <w:t>Rev Antoinette Brown was ordained into Congregational Ministry in 1853. We trace her as an ancestor in faith as the first white woman ordained into mainline Christian ministry in the United States. She was an advocate for justice, working within and beyond the church toward racial, social, and economic justice. The UCC has offered awards in her honor since 1975.</w:t>
      </w:r>
    </w:p>
    <w:p w14:paraId="56A68630" w14:textId="77777777" w:rsidR="00756626" w:rsidRPr="00756626" w:rsidRDefault="00756626" w:rsidP="00756626"/>
    <w:p w14:paraId="4D76C4F7" w14:textId="77777777" w:rsidR="00756626" w:rsidRPr="00756626" w:rsidRDefault="00756626" w:rsidP="00756626">
      <w:pPr>
        <w:rPr>
          <w:b/>
          <w:bCs/>
          <w:u w:val="single"/>
        </w:rPr>
      </w:pPr>
      <w:r w:rsidRPr="00756626">
        <w:rPr>
          <w:b/>
          <w:bCs/>
          <w:u w:val="single"/>
        </w:rPr>
        <w:t>Nomination Instructions</w:t>
      </w:r>
    </w:p>
    <w:p w14:paraId="606F164A" w14:textId="77777777" w:rsidR="00756626" w:rsidRPr="00756626" w:rsidRDefault="00756626" w:rsidP="00756626">
      <w:r w:rsidRPr="00756626">
        <w:t>Please complete the attached nomination form and provide the contact information for two individuals who will offer verbal references, along with names of those who will be writing references. A minimum of three written references are required to complete the nomination process. </w:t>
      </w:r>
    </w:p>
    <w:p w14:paraId="20B6F791" w14:textId="77777777" w:rsidR="00756626" w:rsidRPr="00756626" w:rsidRDefault="00756626" w:rsidP="00756626">
      <w:r w:rsidRPr="00756626">
        <w:t xml:space="preserve">References can be gathered and sent in a single email from the nominator or sent individually to Rev Tara Barber </w:t>
      </w:r>
      <w:hyperlink r:id="rId7" w:history="1">
        <w:r w:rsidRPr="00756626">
          <w:rPr>
            <w:rStyle w:val="Hyperlink"/>
          </w:rPr>
          <w:t>barbert@ucc.org</w:t>
        </w:r>
      </w:hyperlink>
      <w:r w:rsidRPr="00756626">
        <w:t xml:space="preserve"> by Jan 31, 2025. </w:t>
      </w:r>
    </w:p>
    <w:p w14:paraId="2644319F" w14:textId="77777777" w:rsidR="00756626" w:rsidRPr="00756626" w:rsidRDefault="00756626" w:rsidP="00756626"/>
    <w:p w14:paraId="2130603A" w14:textId="77777777" w:rsidR="00756626" w:rsidRPr="00756626" w:rsidRDefault="00756626" w:rsidP="00756626">
      <w:r w:rsidRPr="00756626">
        <w:t>The leadership team will be reviewing nominations and references looking for UCC Clergywomxn* who exhibit the following attributes - leadership, justice seeking, engaged in anti-racism work, dedicated to women’s ministries and issues, commitment to the UCC, and demonstrated excellence in ministry.</w:t>
      </w:r>
    </w:p>
    <w:p w14:paraId="57E86524" w14:textId="77777777" w:rsidR="00756626" w:rsidRPr="00756626" w:rsidRDefault="00756626" w:rsidP="00756626"/>
    <w:p w14:paraId="097CE847" w14:textId="77777777" w:rsidR="00756626" w:rsidRPr="00756626" w:rsidRDefault="00756626" w:rsidP="00756626">
      <w:r w:rsidRPr="00756626">
        <w:t xml:space="preserve">Please indicate the </w:t>
      </w:r>
      <w:proofErr w:type="gramStart"/>
      <w:r w:rsidRPr="00756626">
        <w:t>particular award</w:t>
      </w:r>
      <w:proofErr w:type="gramEnd"/>
      <w:r w:rsidRPr="00756626">
        <w:t>.</w:t>
      </w:r>
    </w:p>
    <w:p w14:paraId="17E7A93D" w14:textId="77777777" w:rsidR="00756626" w:rsidRPr="00756626" w:rsidRDefault="00756626" w:rsidP="00756626">
      <w:r w:rsidRPr="00756626">
        <w:rPr>
          <w:b/>
          <w:bCs/>
        </w:rPr>
        <w:t>Emerging Innovator</w:t>
      </w:r>
      <w:r w:rsidRPr="00756626">
        <w:t xml:space="preserve"> - those entering ministry with creativity and ingenuity who are gathering folks in new ways. </w:t>
      </w:r>
    </w:p>
    <w:p w14:paraId="2D543A8A" w14:textId="77777777" w:rsidR="00756626" w:rsidRPr="00756626" w:rsidRDefault="00756626" w:rsidP="00756626">
      <w:r w:rsidRPr="00756626">
        <w:rPr>
          <w:b/>
          <w:bCs/>
        </w:rPr>
        <w:t>Trailblazer</w:t>
      </w:r>
      <w:r w:rsidRPr="00756626">
        <w:t xml:space="preserve"> - more experienced clergywomxn serving in pastoral ministry (local church or wider church), who has developed a unique path in ministry and is lighting the way for others to follow. </w:t>
      </w:r>
    </w:p>
    <w:p w14:paraId="13568E83" w14:textId="77777777" w:rsidR="00756626" w:rsidRPr="00756626" w:rsidRDefault="00756626" w:rsidP="00756626">
      <w:r w:rsidRPr="00756626">
        <w:rPr>
          <w:b/>
          <w:bCs/>
        </w:rPr>
        <w:t>Elder</w:t>
      </w:r>
      <w:r w:rsidRPr="00756626">
        <w:t xml:space="preserve"> - seasoned clergywomxn who throughout their ministry have established a distinguished legacy of justice and hope.</w:t>
      </w:r>
    </w:p>
    <w:p w14:paraId="7AA5EAEA" w14:textId="77777777" w:rsidR="00756626" w:rsidRPr="00756626" w:rsidRDefault="00756626" w:rsidP="00756626">
      <w:r w:rsidRPr="00756626">
        <w:rPr>
          <w:b/>
          <w:bCs/>
        </w:rPr>
        <w:t>Catalyst</w:t>
      </w:r>
      <w:r w:rsidRPr="00756626">
        <w:t xml:space="preserve"> – clergywomxn serving in a specialized setting such as chaplaincy, para-church or non-profit organizations whose work exemplifies Rev Antoinette Brown’s commitment to justice in the community.</w:t>
      </w:r>
    </w:p>
    <w:p w14:paraId="4A31FD1B" w14:textId="77777777" w:rsidR="00756626" w:rsidRPr="00756626" w:rsidRDefault="00756626" w:rsidP="00756626"/>
    <w:p w14:paraId="7AC7D670" w14:textId="77777777" w:rsidR="00756626" w:rsidRPr="00756626" w:rsidRDefault="00756626" w:rsidP="00756626">
      <w:pPr>
        <w:rPr>
          <w:b/>
          <w:bCs/>
          <w:u w:val="single"/>
        </w:rPr>
      </w:pPr>
      <w:r w:rsidRPr="00756626">
        <w:rPr>
          <w:b/>
          <w:bCs/>
          <w:u w:val="single"/>
        </w:rPr>
        <w:t>Recognition</w:t>
      </w:r>
    </w:p>
    <w:p w14:paraId="5F7A7A86" w14:textId="77777777" w:rsidR="00756626" w:rsidRPr="00756626" w:rsidRDefault="00756626" w:rsidP="00756626">
      <w:r w:rsidRPr="00756626">
        <w:t>Awardees will be invited to be celebrated at General Synod in Kansas City, MO, July 11-15, 2025, and invited to keynote at our Clergywomen’s Leadership Gathering in 2026. Date and location to be determined. An honorarium plus reimbursement for traveling expenses will be provided.</w:t>
      </w:r>
    </w:p>
    <w:p w14:paraId="78BB5FFC" w14:textId="77777777" w:rsidR="00756626" w:rsidRPr="00756626" w:rsidRDefault="00756626" w:rsidP="00756626"/>
    <w:p w14:paraId="475E49AC" w14:textId="77777777" w:rsidR="00756626" w:rsidRPr="00756626" w:rsidRDefault="00756626" w:rsidP="00756626"/>
    <w:p w14:paraId="073D2088" w14:textId="77777777" w:rsidR="00756626" w:rsidRPr="00756626" w:rsidRDefault="00756626" w:rsidP="00756626">
      <w:r w:rsidRPr="00756626">
        <w:t xml:space="preserve">*Clergywomxn = womxn spelled with an “x” is an inclusive and expansive spelling embodying and honoring the complexity of gender beyond the spectrum. </w:t>
      </w:r>
    </w:p>
    <w:p w14:paraId="2140971A" w14:textId="77777777" w:rsidR="00756626" w:rsidRDefault="00756626"/>
    <w:p w14:paraId="5F3D5C44" w14:textId="77777777" w:rsidR="00756626" w:rsidRDefault="00756626"/>
    <w:sectPr w:rsidR="007566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097"/>
    <w:rsid w:val="000C6D56"/>
    <w:rsid w:val="000E70C2"/>
    <w:rsid w:val="00147F3C"/>
    <w:rsid w:val="00225ECA"/>
    <w:rsid w:val="00390AD7"/>
    <w:rsid w:val="004874DF"/>
    <w:rsid w:val="00497A58"/>
    <w:rsid w:val="0070159D"/>
    <w:rsid w:val="0072550A"/>
    <w:rsid w:val="00746097"/>
    <w:rsid w:val="00756626"/>
    <w:rsid w:val="00841B96"/>
    <w:rsid w:val="00910483"/>
    <w:rsid w:val="009A2E0E"/>
    <w:rsid w:val="009E1FA4"/>
    <w:rsid w:val="00A94A0A"/>
    <w:rsid w:val="00A95514"/>
    <w:rsid w:val="00C61FC3"/>
    <w:rsid w:val="00C87123"/>
    <w:rsid w:val="00CC0818"/>
    <w:rsid w:val="00D60C46"/>
    <w:rsid w:val="00DF44CF"/>
    <w:rsid w:val="00E20BF8"/>
    <w:rsid w:val="00E6579B"/>
    <w:rsid w:val="00E6747F"/>
    <w:rsid w:val="00E9085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3862A"/>
  <w15:chartTrackingRefBased/>
  <w15:docId w15:val="{2323C26B-0022-4C28-A701-0D297F13F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6097"/>
    <w:pPr>
      <w:spacing w:after="0" w:line="240" w:lineRule="auto"/>
    </w:pPr>
    <w:rPr>
      <w:kern w:val="0"/>
      <w:lang w:bidi="ar-SA"/>
      <w14:ligatures w14:val="none"/>
    </w:rPr>
  </w:style>
  <w:style w:type="paragraph" w:styleId="Heading1">
    <w:name w:val="heading 1"/>
    <w:basedOn w:val="Normal"/>
    <w:next w:val="Normal"/>
    <w:link w:val="Heading1Char"/>
    <w:uiPriority w:val="9"/>
    <w:qFormat/>
    <w:rsid w:val="00746097"/>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bidi="he-IL"/>
      <w14:ligatures w14:val="standardContextual"/>
    </w:rPr>
  </w:style>
  <w:style w:type="paragraph" w:styleId="Heading2">
    <w:name w:val="heading 2"/>
    <w:basedOn w:val="Normal"/>
    <w:next w:val="Normal"/>
    <w:link w:val="Heading2Char"/>
    <w:uiPriority w:val="9"/>
    <w:semiHidden/>
    <w:unhideWhenUsed/>
    <w:qFormat/>
    <w:rsid w:val="00746097"/>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bidi="he-IL"/>
      <w14:ligatures w14:val="standardContextual"/>
    </w:rPr>
  </w:style>
  <w:style w:type="paragraph" w:styleId="Heading3">
    <w:name w:val="heading 3"/>
    <w:basedOn w:val="Normal"/>
    <w:next w:val="Normal"/>
    <w:link w:val="Heading3Char"/>
    <w:uiPriority w:val="9"/>
    <w:semiHidden/>
    <w:unhideWhenUsed/>
    <w:qFormat/>
    <w:rsid w:val="00746097"/>
    <w:pPr>
      <w:keepNext/>
      <w:keepLines/>
      <w:spacing w:before="160" w:after="80" w:line="259" w:lineRule="auto"/>
      <w:outlineLvl w:val="2"/>
    </w:pPr>
    <w:rPr>
      <w:rFonts w:eastAsiaTheme="majorEastAsia" w:cstheme="majorBidi"/>
      <w:color w:val="0F4761" w:themeColor="accent1" w:themeShade="BF"/>
      <w:kern w:val="2"/>
      <w:sz w:val="28"/>
      <w:szCs w:val="28"/>
      <w:lang w:bidi="he-IL"/>
      <w14:ligatures w14:val="standardContextual"/>
    </w:rPr>
  </w:style>
  <w:style w:type="paragraph" w:styleId="Heading4">
    <w:name w:val="heading 4"/>
    <w:basedOn w:val="Normal"/>
    <w:next w:val="Normal"/>
    <w:link w:val="Heading4Char"/>
    <w:uiPriority w:val="9"/>
    <w:semiHidden/>
    <w:unhideWhenUsed/>
    <w:qFormat/>
    <w:rsid w:val="00746097"/>
    <w:pPr>
      <w:keepNext/>
      <w:keepLines/>
      <w:spacing w:before="80" w:after="40" w:line="259" w:lineRule="auto"/>
      <w:outlineLvl w:val="3"/>
    </w:pPr>
    <w:rPr>
      <w:rFonts w:eastAsiaTheme="majorEastAsia" w:cstheme="majorBidi"/>
      <w:i/>
      <w:iCs/>
      <w:color w:val="0F4761" w:themeColor="accent1" w:themeShade="BF"/>
      <w:kern w:val="2"/>
      <w:lang w:bidi="he-IL"/>
      <w14:ligatures w14:val="standardContextual"/>
    </w:rPr>
  </w:style>
  <w:style w:type="paragraph" w:styleId="Heading5">
    <w:name w:val="heading 5"/>
    <w:basedOn w:val="Normal"/>
    <w:next w:val="Normal"/>
    <w:link w:val="Heading5Char"/>
    <w:uiPriority w:val="9"/>
    <w:semiHidden/>
    <w:unhideWhenUsed/>
    <w:qFormat/>
    <w:rsid w:val="00746097"/>
    <w:pPr>
      <w:keepNext/>
      <w:keepLines/>
      <w:spacing w:before="80" w:after="40" w:line="259" w:lineRule="auto"/>
      <w:outlineLvl w:val="4"/>
    </w:pPr>
    <w:rPr>
      <w:rFonts w:eastAsiaTheme="majorEastAsia" w:cstheme="majorBidi"/>
      <w:color w:val="0F4761" w:themeColor="accent1" w:themeShade="BF"/>
      <w:kern w:val="2"/>
      <w:lang w:bidi="he-IL"/>
      <w14:ligatures w14:val="standardContextual"/>
    </w:rPr>
  </w:style>
  <w:style w:type="paragraph" w:styleId="Heading6">
    <w:name w:val="heading 6"/>
    <w:basedOn w:val="Normal"/>
    <w:next w:val="Normal"/>
    <w:link w:val="Heading6Char"/>
    <w:uiPriority w:val="9"/>
    <w:semiHidden/>
    <w:unhideWhenUsed/>
    <w:qFormat/>
    <w:rsid w:val="00746097"/>
    <w:pPr>
      <w:keepNext/>
      <w:keepLines/>
      <w:spacing w:before="40" w:line="259" w:lineRule="auto"/>
      <w:outlineLvl w:val="5"/>
    </w:pPr>
    <w:rPr>
      <w:rFonts w:eastAsiaTheme="majorEastAsia" w:cstheme="majorBidi"/>
      <w:i/>
      <w:iCs/>
      <w:color w:val="595959" w:themeColor="text1" w:themeTint="A6"/>
      <w:kern w:val="2"/>
      <w:lang w:bidi="he-IL"/>
      <w14:ligatures w14:val="standardContextual"/>
    </w:rPr>
  </w:style>
  <w:style w:type="paragraph" w:styleId="Heading7">
    <w:name w:val="heading 7"/>
    <w:basedOn w:val="Normal"/>
    <w:next w:val="Normal"/>
    <w:link w:val="Heading7Char"/>
    <w:uiPriority w:val="9"/>
    <w:semiHidden/>
    <w:unhideWhenUsed/>
    <w:qFormat/>
    <w:rsid w:val="00746097"/>
    <w:pPr>
      <w:keepNext/>
      <w:keepLines/>
      <w:spacing w:before="40" w:line="259" w:lineRule="auto"/>
      <w:outlineLvl w:val="6"/>
    </w:pPr>
    <w:rPr>
      <w:rFonts w:eastAsiaTheme="majorEastAsia" w:cstheme="majorBidi"/>
      <w:color w:val="595959" w:themeColor="text1" w:themeTint="A6"/>
      <w:kern w:val="2"/>
      <w:lang w:bidi="he-IL"/>
      <w14:ligatures w14:val="standardContextual"/>
    </w:rPr>
  </w:style>
  <w:style w:type="paragraph" w:styleId="Heading8">
    <w:name w:val="heading 8"/>
    <w:basedOn w:val="Normal"/>
    <w:next w:val="Normal"/>
    <w:link w:val="Heading8Char"/>
    <w:uiPriority w:val="9"/>
    <w:semiHidden/>
    <w:unhideWhenUsed/>
    <w:qFormat/>
    <w:rsid w:val="00746097"/>
    <w:pPr>
      <w:keepNext/>
      <w:keepLines/>
      <w:spacing w:line="259" w:lineRule="auto"/>
      <w:outlineLvl w:val="7"/>
    </w:pPr>
    <w:rPr>
      <w:rFonts w:eastAsiaTheme="majorEastAsia" w:cstheme="majorBidi"/>
      <w:i/>
      <w:iCs/>
      <w:color w:val="272727" w:themeColor="text1" w:themeTint="D8"/>
      <w:kern w:val="2"/>
      <w:lang w:bidi="he-IL"/>
      <w14:ligatures w14:val="standardContextual"/>
    </w:rPr>
  </w:style>
  <w:style w:type="paragraph" w:styleId="Heading9">
    <w:name w:val="heading 9"/>
    <w:basedOn w:val="Normal"/>
    <w:next w:val="Normal"/>
    <w:link w:val="Heading9Char"/>
    <w:uiPriority w:val="9"/>
    <w:semiHidden/>
    <w:unhideWhenUsed/>
    <w:qFormat/>
    <w:rsid w:val="00746097"/>
    <w:pPr>
      <w:keepNext/>
      <w:keepLines/>
      <w:spacing w:line="259" w:lineRule="auto"/>
      <w:outlineLvl w:val="8"/>
    </w:pPr>
    <w:rPr>
      <w:rFonts w:eastAsiaTheme="majorEastAsia" w:cstheme="majorBidi"/>
      <w:color w:val="272727" w:themeColor="text1" w:themeTint="D8"/>
      <w:kern w:val="2"/>
      <w:lang w:bidi="he-IL"/>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609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4609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4609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4609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4609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460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60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60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6097"/>
    <w:rPr>
      <w:rFonts w:eastAsiaTheme="majorEastAsia" w:cstheme="majorBidi"/>
      <w:color w:val="272727" w:themeColor="text1" w:themeTint="D8"/>
    </w:rPr>
  </w:style>
  <w:style w:type="paragraph" w:styleId="Title">
    <w:name w:val="Title"/>
    <w:basedOn w:val="Normal"/>
    <w:next w:val="Normal"/>
    <w:link w:val="TitleChar"/>
    <w:uiPriority w:val="10"/>
    <w:qFormat/>
    <w:rsid w:val="00746097"/>
    <w:pPr>
      <w:spacing w:after="80"/>
      <w:contextualSpacing/>
    </w:pPr>
    <w:rPr>
      <w:rFonts w:asciiTheme="majorHAnsi" w:eastAsiaTheme="majorEastAsia" w:hAnsiTheme="majorHAnsi" w:cstheme="majorBidi"/>
      <w:spacing w:val="-10"/>
      <w:kern w:val="28"/>
      <w:sz w:val="56"/>
      <w:szCs w:val="56"/>
      <w:lang w:bidi="he-IL"/>
      <w14:ligatures w14:val="standardContextual"/>
    </w:rPr>
  </w:style>
  <w:style w:type="character" w:customStyle="1" w:styleId="TitleChar">
    <w:name w:val="Title Char"/>
    <w:basedOn w:val="DefaultParagraphFont"/>
    <w:link w:val="Title"/>
    <w:uiPriority w:val="10"/>
    <w:rsid w:val="007460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6097"/>
    <w:pPr>
      <w:numPr>
        <w:ilvl w:val="1"/>
      </w:numPr>
      <w:spacing w:after="160" w:line="259" w:lineRule="auto"/>
    </w:pPr>
    <w:rPr>
      <w:rFonts w:eastAsiaTheme="majorEastAsia" w:cstheme="majorBidi"/>
      <w:color w:val="595959" w:themeColor="text1" w:themeTint="A6"/>
      <w:spacing w:val="15"/>
      <w:kern w:val="2"/>
      <w:sz w:val="28"/>
      <w:szCs w:val="28"/>
      <w:lang w:bidi="he-IL"/>
      <w14:ligatures w14:val="standardContextual"/>
    </w:rPr>
  </w:style>
  <w:style w:type="character" w:customStyle="1" w:styleId="SubtitleChar">
    <w:name w:val="Subtitle Char"/>
    <w:basedOn w:val="DefaultParagraphFont"/>
    <w:link w:val="Subtitle"/>
    <w:uiPriority w:val="11"/>
    <w:rsid w:val="007460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6097"/>
    <w:pPr>
      <w:spacing w:before="160" w:after="160" w:line="259" w:lineRule="auto"/>
      <w:jc w:val="center"/>
    </w:pPr>
    <w:rPr>
      <w:i/>
      <w:iCs/>
      <w:color w:val="404040" w:themeColor="text1" w:themeTint="BF"/>
      <w:kern w:val="2"/>
      <w:lang w:bidi="he-IL"/>
      <w14:ligatures w14:val="standardContextual"/>
    </w:rPr>
  </w:style>
  <w:style w:type="character" w:customStyle="1" w:styleId="QuoteChar">
    <w:name w:val="Quote Char"/>
    <w:basedOn w:val="DefaultParagraphFont"/>
    <w:link w:val="Quote"/>
    <w:uiPriority w:val="29"/>
    <w:rsid w:val="00746097"/>
    <w:rPr>
      <w:i/>
      <w:iCs/>
      <w:color w:val="404040" w:themeColor="text1" w:themeTint="BF"/>
    </w:rPr>
  </w:style>
  <w:style w:type="paragraph" w:styleId="ListParagraph">
    <w:name w:val="List Paragraph"/>
    <w:basedOn w:val="Normal"/>
    <w:uiPriority w:val="34"/>
    <w:qFormat/>
    <w:rsid w:val="00746097"/>
    <w:pPr>
      <w:spacing w:after="160" w:line="259" w:lineRule="auto"/>
      <w:ind w:left="720"/>
      <w:contextualSpacing/>
    </w:pPr>
    <w:rPr>
      <w:kern w:val="2"/>
      <w:lang w:bidi="he-IL"/>
      <w14:ligatures w14:val="standardContextual"/>
    </w:rPr>
  </w:style>
  <w:style w:type="character" w:styleId="IntenseEmphasis">
    <w:name w:val="Intense Emphasis"/>
    <w:basedOn w:val="DefaultParagraphFont"/>
    <w:uiPriority w:val="21"/>
    <w:qFormat/>
    <w:rsid w:val="00746097"/>
    <w:rPr>
      <w:i/>
      <w:iCs/>
      <w:color w:val="0F4761" w:themeColor="accent1" w:themeShade="BF"/>
    </w:rPr>
  </w:style>
  <w:style w:type="paragraph" w:styleId="IntenseQuote">
    <w:name w:val="Intense Quote"/>
    <w:basedOn w:val="Normal"/>
    <w:next w:val="Normal"/>
    <w:link w:val="IntenseQuoteChar"/>
    <w:uiPriority w:val="30"/>
    <w:qFormat/>
    <w:rsid w:val="00746097"/>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lang w:bidi="he-IL"/>
      <w14:ligatures w14:val="standardContextual"/>
    </w:rPr>
  </w:style>
  <w:style w:type="character" w:customStyle="1" w:styleId="IntenseQuoteChar">
    <w:name w:val="Intense Quote Char"/>
    <w:basedOn w:val="DefaultParagraphFont"/>
    <w:link w:val="IntenseQuote"/>
    <w:uiPriority w:val="30"/>
    <w:rsid w:val="00746097"/>
    <w:rPr>
      <w:i/>
      <w:iCs/>
      <w:color w:val="0F4761" w:themeColor="accent1" w:themeShade="BF"/>
    </w:rPr>
  </w:style>
  <w:style w:type="character" w:styleId="IntenseReference">
    <w:name w:val="Intense Reference"/>
    <w:basedOn w:val="DefaultParagraphFont"/>
    <w:uiPriority w:val="32"/>
    <w:qFormat/>
    <w:rsid w:val="00746097"/>
    <w:rPr>
      <w:b/>
      <w:bCs/>
      <w:smallCaps/>
      <w:color w:val="0F4761" w:themeColor="accent1" w:themeShade="BF"/>
      <w:spacing w:val="5"/>
    </w:rPr>
  </w:style>
  <w:style w:type="character" w:styleId="Hyperlink">
    <w:name w:val="Hyperlink"/>
    <w:basedOn w:val="DefaultParagraphFont"/>
    <w:uiPriority w:val="99"/>
    <w:unhideWhenUsed/>
    <w:rsid w:val="00746097"/>
    <w:rPr>
      <w:color w:val="467886" w:themeColor="hyperlink"/>
      <w:u w:val="single"/>
    </w:rPr>
  </w:style>
  <w:style w:type="character" w:styleId="UnresolvedMention">
    <w:name w:val="Unresolved Mention"/>
    <w:basedOn w:val="DefaultParagraphFont"/>
    <w:uiPriority w:val="99"/>
    <w:semiHidden/>
    <w:unhideWhenUsed/>
    <w:rsid w:val="007566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barbert@ucc.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mailto:barbert@ucc.org"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837</Words>
  <Characters>4776</Characters>
  <Application>Microsoft Office Word</Application>
  <DocSecurity>0</DocSecurity>
  <Lines>39</Lines>
  <Paragraphs>11</Paragraphs>
  <ScaleCrop>false</ScaleCrop>
  <Company/>
  <LinksUpToDate>false</LinksUpToDate>
  <CharactersWithSpaces>5602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Anissa Glaser-Bacon</dc:creator>
  <cp:keywords/>
  <dc:description/>
  <cp:lastModifiedBy>Elizabeth Dilley</cp:lastModifiedBy>
  <cp:revision>4</cp:revision>
  <dcterms:created xsi:type="dcterms:W3CDTF">2025-01-07T16:56:00Z</dcterms:created>
  <dcterms:modified xsi:type="dcterms:W3CDTF">2025-01-07T17:01:00Z</dcterms:modified>
</cp:coreProperties>
</file>