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2593E" w14:textId="77777777" w:rsidR="006D21D2" w:rsidRPr="006D21D2" w:rsidRDefault="006D21D2" w:rsidP="006D21D2">
      <w:pPr>
        <w:rPr>
          <w:b/>
          <w:bCs/>
          <w:u w:val="single"/>
        </w:rPr>
      </w:pPr>
      <w:r w:rsidRPr="006D21D2">
        <w:rPr>
          <w:b/>
          <w:bCs/>
          <w:u w:val="single"/>
        </w:rPr>
        <w:t>Prophet on the Edge (2/2/2025)</w:t>
      </w:r>
      <w:r w:rsidRPr="006D21D2">
        <w:rPr>
          <w:b/>
          <w:bCs/>
          <w:u w:val="single"/>
        </w:rPr>
        <w:tab/>
      </w:r>
    </w:p>
    <w:p w14:paraId="60B67145" w14:textId="77777777" w:rsidR="006D21D2" w:rsidRPr="006D21D2" w:rsidRDefault="006D21D2" w:rsidP="006D21D2">
      <w:r w:rsidRPr="006D21D2">
        <w:t>Fourth Sunday after Epiphany</w:t>
      </w:r>
    </w:p>
    <w:p w14:paraId="5224446C" w14:textId="77777777" w:rsidR="006D21D2" w:rsidRPr="006D21D2" w:rsidRDefault="006D21D2" w:rsidP="006D21D2">
      <w:pPr>
        <w:rPr>
          <w:b/>
          <w:bCs/>
        </w:rPr>
      </w:pPr>
      <w:r w:rsidRPr="006D21D2">
        <w:rPr>
          <w:b/>
          <w:bCs/>
        </w:rPr>
        <w:t xml:space="preserve">GREEN </w:t>
      </w:r>
    </w:p>
    <w:p w14:paraId="5461D3B3" w14:textId="77777777" w:rsidR="006D21D2" w:rsidRPr="006D21D2" w:rsidRDefault="006D21D2" w:rsidP="006D21D2">
      <w:pPr>
        <w:rPr>
          <w:b/>
          <w:bCs/>
        </w:rPr>
      </w:pPr>
    </w:p>
    <w:p w14:paraId="48036C85" w14:textId="77777777" w:rsidR="006D21D2" w:rsidRPr="006D21D2" w:rsidRDefault="006D21D2" w:rsidP="006D21D2">
      <w:pPr>
        <w:rPr>
          <w:b/>
          <w:bCs/>
        </w:rPr>
      </w:pPr>
      <w:r w:rsidRPr="006D21D2">
        <w:rPr>
          <w:b/>
          <w:bCs/>
        </w:rPr>
        <w:t>Luke 4:21-30</w:t>
      </w:r>
      <w:r w:rsidRPr="006D21D2">
        <w:rPr>
          <w:b/>
          <w:bCs/>
        </w:rPr>
        <w:tab/>
      </w:r>
    </w:p>
    <w:p w14:paraId="3E93A0D1" w14:textId="77777777" w:rsidR="0003378A" w:rsidRDefault="0003378A" w:rsidP="006D21D2"/>
    <w:p w14:paraId="77338EEF" w14:textId="2351F44C" w:rsidR="006C2907" w:rsidRDefault="00FA2B20" w:rsidP="006D21D2">
      <w:r>
        <w:t xml:space="preserve">Jesus just </w:t>
      </w:r>
      <w:r w:rsidR="00A2020F">
        <w:t xml:space="preserve">couldn’t </w:t>
      </w:r>
      <w:r w:rsidR="006A4E40">
        <w:t xml:space="preserve">stop with a </w:t>
      </w:r>
      <w:r w:rsidR="00A2020F">
        <w:t xml:space="preserve">feel-good message for the friends and relatives gathered to hear him teach in his hometown synagogue. </w:t>
      </w:r>
    </w:p>
    <w:p w14:paraId="6F59F0D7" w14:textId="77777777" w:rsidR="00A2020F" w:rsidRDefault="00A2020F" w:rsidP="006D21D2"/>
    <w:p w14:paraId="0FA10C49" w14:textId="24BBC338" w:rsidR="006C2907" w:rsidRDefault="006A4E40" w:rsidP="006D21D2">
      <w:r>
        <w:t>That day,</w:t>
      </w:r>
      <w:r w:rsidR="00A2020F">
        <w:t xml:space="preserve"> among those who had watched him grow up, Jesus pushed </w:t>
      </w:r>
      <w:r w:rsidR="000F1B7A">
        <w:t xml:space="preserve">the God </w:t>
      </w:r>
      <w:r w:rsidR="00A2020F">
        <w:t xml:space="preserve">envelope, informing the congregation that the miracles they heard him performed in Capernaum were not happening anytime soon in </w:t>
      </w:r>
      <w:r>
        <w:t xml:space="preserve">Nazareth. </w:t>
      </w:r>
    </w:p>
    <w:p w14:paraId="0FA47399" w14:textId="77777777" w:rsidR="006A4E40" w:rsidRDefault="006A4E40" w:rsidP="006D21D2"/>
    <w:p w14:paraId="3F13767F" w14:textId="77777777" w:rsidR="00E52C76" w:rsidRDefault="000F1B7A" w:rsidP="006D21D2">
      <w:r>
        <w:t xml:space="preserve">What? </w:t>
      </w:r>
      <w:r w:rsidR="006A2ADE">
        <w:t xml:space="preserve">Why not? Explain to us </w:t>
      </w:r>
      <w:r w:rsidR="00C21D49">
        <w:t xml:space="preserve">Jesus </w:t>
      </w:r>
      <w:r w:rsidR="006A2ADE">
        <w:t>why you</w:t>
      </w:r>
      <w:r w:rsidR="00C21D49">
        <w:t xml:space="preserve"> </w:t>
      </w:r>
      <w:r w:rsidR="006A4E40">
        <w:t>view</w:t>
      </w:r>
      <w:r w:rsidR="00C21D49">
        <w:t xml:space="preserve"> </w:t>
      </w:r>
      <w:r w:rsidR="006A2ADE">
        <w:t>the rejected, the afflicted</w:t>
      </w:r>
      <w:r w:rsidR="006A4E40">
        <w:t xml:space="preserve"> and the outsider</w:t>
      </w:r>
      <w:r w:rsidR="006A2ADE">
        <w:t xml:space="preserve"> </w:t>
      </w:r>
      <w:r w:rsidR="006A4E40">
        <w:t xml:space="preserve">more </w:t>
      </w:r>
      <w:r w:rsidR="006A2ADE">
        <w:t xml:space="preserve">worthy of healing </w:t>
      </w:r>
      <w:r w:rsidR="006A4E40">
        <w:t>than your own people? The</w:t>
      </w:r>
      <w:r w:rsidR="006A2ADE">
        <w:t xml:space="preserve"> </w:t>
      </w:r>
      <w:r w:rsidR="00E52C76">
        <w:t>mood</w:t>
      </w:r>
      <w:r w:rsidR="006A2ADE">
        <w:t xml:space="preserve"> </w:t>
      </w:r>
      <w:r w:rsidR="006A4E40">
        <w:t xml:space="preserve">quickly </w:t>
      </w:r>
      <w:r w:rsidR="006A2ADE">
        <w:t>changes</w:t>
      </w:r>
      <w:r w:rsidR="00E07222">
        <w:t xml:space="preserve">. </w:t>
      </w:r>
      <w:r w:rsidR="008E1083">
        <w:t>The crowd goes from being impressed to being</w:t>
      </w:r>
      <w:r w:rsidR="00E52C76">
        <w:t xml:space="preserve"> enraged. </w:t>
      </w:r>
    </w:p>
    <w:p w14:paraId="1F64AD90" w14:textId="77777777" w:rsidR="00E52C76" w:rsidRDefault="00E52C76" w:rsidP="006D21D2"/>
    <w:p w14:paraId="28E5943C" w14:textId="353AD6AC" w:rsidR="00236930" w:rsidRDefault="006A2ADE" w:rsidP="006D21D2">
      <w:r>
        <w:t xml:space="preserve">It </w:t>
      </w:r>
      <w:r w:rsidR="006A4E40">
        <w:t xml:space="preserve">was </w:t>
      </w:r>
      <w:r>
        <w:t xml:space="preserve">one thing </w:t>
      </w:r>
      <w:r w:rsidR="006A4E40">
        <w:t>t</w:t>
      </w:r>
      <w:r>
        <w:t xml:space="preserve">o hear </w:t>
      </w:r>
      <w:r w:rsidR="006A4E40">
        <w:t xml:space="preserve">about </w:t>
      </w:r>
      <w:r>
        <w:t>the blind receiving sight and the prisoner</w:t>
      </w:r>
      <w:r w:rsidR="006A4E40">
        <w:t>s being</w:t>
      </w:r>
      <w:r>
        <w:t xml:space="preserve"> set free, as Jesus’ read </w:t>
      </w:r>
      <w:r w:rsidR="006A4E40">
        <w:t xml:space="preserve">for them </w:t>
      </w:r>
      <w:r>
        <w:t>from the scroll. Those words ha</w:t>
      </w:r>
      <w:r w:rsidR="006A4E40">
        <w:t xml:space="preserve">d </w:t>
      </w:r>
      <w:r>
        <w:t xml:space="preserve">been spoken </w:t>
      </w:r>
      <w:r w:rsidR="006A4E40">
        <w:t>before by other teachers</w:t>
      </w:r>
      <w:r w:rsidR="008E1083">
        <w:t xml:space="preserve">. </w:t>
      </w:r>
      <w:r w:rsidR="006A4E40">
        <w:t>But th</w:t>
      </w:r>
      <w:r w:rsidR="008E1083">
        <w:t>ose teachers</w:t>
      </w:r>
      <w:r w:rsidR="006A4E40">
        <w:t xml:space="preserve"> let th</w:t>
      </w:r>
      <w:r w:rsidR="008E1083">
        <w:t>e</w:t>
      </w:r>
      <w:r w:rsidR="006A4E40">
        <w:t xml:space="preserve"> words remain safely on the parchment. </w:t>
      </w:r>
      <w:r w:rsidR="008E1083">
        <w:t>Jesus,</w:t>
      </w:r>
      <w:r w:rsidR="00E52C76">
        <w:t xml:space="preserve"> though, expounds on the power and impact of God’s word, making them leap with new life off the scroll and into the crowd.  </w:t>
      </w:r>
    </w:p>
    <w:p w14:paraId="18E71AD2" w14:textId="77777777" w:rsidR="008E1083" w:rsidRDefault="008E1083" w:rsidP="006D21D2"/>
    <w:p w14:paraId="40125542" w14:textId="6C49F97F" w:rsidR="00E07222" w:rsidRDefault="00E07222" w:rsidP="006D21D2">
      <w:r>
        <w:t>Those in the synagogue</w:t>
      </w:r>
      <w:r w:rsidR="008E1083">
        <w:t xml:space="preserve"> should </w:t>
      </w:r>
      <w:r>
        <w:t xml:space="preserve">have seen it coming. </w:t>
      </w:r>
      <w:r w:rsidR="00C21D49">
        <w:t>Jesus did</w:t>
      </w:r>
      <w:r>
        <w:t xml:space="preserve"> </w:t>
      </w:r>
      <w:r w:rsidR="00C21D49">
        <w:t>begin</w:t>
      </w:r>
      <w:r>
        <w:t xml:space="preserve"> his </w:t>
      </w:r>
      <w:r w:rsidR="008E1083">
        <w:t xml:space="preserve">teaching </w:t>
      </w:r>
      <w:r>
        <w:t>telling them that the Spirit of the Lord was upon him</w:t>
      </w:r>
      <w:r w:rsidR="008E1083">
        <w:t xml:space="preserve"> — </w:t>
      </w:r>
      <w:r w:rsidR="00C21D49">
        <w:t>an</w:t>
      </w:r>
      <w:r>
        <w:t>d</w:t>
      </w:r>
      <w:r w:rsidR="00C21D49">
        <w:t xml:space="preserve"> </w:t>
      </w:r>
      <w:r>
        <w:t xml:space="preserve">that Spirit does not sugarcoat anything. </w:t>
      </w:r>
    </w:p>
    <w:p w14:paraId="4B341C99" w14:textId="77777777" w:rsidR="00E07222" w:rsidRDefault="00E07222" w:rsidP="006D21D2"/>
    <w:p w14:paraId="386E365B" w14:textId="4D2C1C1A" w:rsidR="00E07222" w:rsidRDefault="00E07222" w:rsidP="006D21D2">
      <w:r>
        <w:t xml:space="preserve">Jesus knew that there was no such thing of a hometown advantage when it came to preaching God’s truth. He wasn’t </w:t>
      </w:r>
      <w:r w:rsidR="008E1083">
        <w:t xml:space="preserve">surprised </w:t>
      </w:r>
      <w:r>
        <w:t>by the</w:t>
      </w:r>
      <w:r w:rsidR="00C21D49">
        <w:t xml:space="preserve"> scoffer whispering loudly </w:t>
      </w:r>
      <w:r w:rsidR="008E1083">
        <w:t xml:space="preserve">from the back of the room </w:t>
      </w:r>
      <w:r w:rsidR="00C21D49">
        <w:t>the derogatory commen</w:t>
      </w:r>
      <w:r w:rsidR="008E1083">
        <w:t>t</w:t>
      </w:r>
      <w:r>
        <w:t xml:space="preserve">, “Isn’t this Joseph’s son?” </w:t>
      </w:r>
    </w:p>
    <w:p w14:paraId="6198E1D5" w14:textId="77777777" w:rsidR="00E07222" w:rsidRDefault="00E07222" w:rsidP="006D21D2"/>
    <w:p w14:paraId="2D1FE039" w14:textId="7FBD38BF" w:rsidR="00E07222" w:rsidRDefault="00E07222" w:rsidP="006D21D2">
      <w:r>
        <w:t>He wasn’t surprised either when the crowd got violent</w:t>
      </w:r>
      <w:r w:rsidR="008E1083">
        <w:t>, kicking him out of the synagogue and chasing him</w:t>
      </w:r>
      <w:r w:rsidR="00C21D49">
        <w:t xml:space="preserve"> to a cliff on the edge of town.</w:t>
      </w:r>
    </w:p>
    <w:p w14:paraId="50FCC9E4" w14:textId="77777777" w:rsidR="00E07222" w:rsidRDefault="00E07222" w:rsidP="006D21D2"/>
    <w:p w14:paraId="181E6F54" w14:textId="77777777" w:rsidR="00236930" w:rsidRDefault="00E07222" w:rsidP="006D21D2">
      <w:r>
        <w:t xml:space="preserve">He wasn’t surprised, and neither should we be. </w:t>
      </w:r>
    </w:p>
    <w:p w14:paraId="6C195911" w14:textId="77777777" w:rsidR="00236930" w:rsidRDefault="00236930" w:rsidP="006D21D2"/>
    <w:p w14:paraId="0C7A4D2F" w14:textId="15632AF2" w:rsidR="00B673E0" w:rsidRDefault="00C21D49" w:rsidP="006D21D2">
      <w:r>
        <w:t xml:space="preserve">The </w:t>
      </w:r>
      <w:r w:rsidR="00402CE3">
        <w:t>adage</w:t>
      </w:r>
      <w:r>
        <w:t xml:space="preserve"> that </w:t>
      </w:r>
      <w:r w:rsidR="00E07222">
        <w:t xml:space="preserve">truth is hard to hear is </w:t>
      </w:r>
      <w:r w:rsidR="00B673E0">
        <w:t>true</w:t>
      </w:r>
      <w:r w:rsidR="00236930">
        <w:t xml:space="preserve"> because truth never travels alone. </w:t>
      </w:r>
      <w:r w:rsidR="00B673E0">
        <w:t xml:space="preserve">Truth is always accompanied with </w:t>
      </w:r>
      <w:r w:rsidR="00402CE3">
        <w:t xml:space="preserve">change, and change is always greeted by yet another companion — resistance. </w:t>
      </w:r>
    </w:p>
    <w:p w14:paraId="7C72EFE3" w14:textId="77777777" w:rsidR="00402CE3" w:rsidRDefault="00402CE3" w:rsidP="006D21D2"/>
    <w:p w14:paraId="1F7EB286" w14:textId="349FE2F5" w:rsidR="00402CE3" w:rsidRDefault="00B673E0" w:rsidP="006D21D2">
      <w:r>
        <w:t>Jesus</w:t>
      </w:r>
      <w:r w:rsidR="00402CE3">
        <w:t xml:space="preserve">, our prophet on the edge — literally on the edge of a cliff and figuratively on the edge of making us all a bit </w:t>
      </w:r>
      <w:r w:rsidR="00236930">
        <w:t>uncomfortable</w:t>
      </w:r>
      <w:r w:rsidR="00402CE3">
        <w:t xml:space="preserve"> </w:t>
      </w:r>
      <w:r w:rsidR="00E60C39">
        <w:t>— knew</w:t>
      </w:r>
      <w:r>
        <w:t xml:space="preserve"> </w:t>
      </w:r>
      <w:r w:rsidR="00236930">
        <w:t xml:space="preserve">that while it was easier to tell people what they wanted to hear, half-truths and blatant lies wouldn’t </w:t>
      </w:r>
      <w:r>
        <w:t xml:space="preserve">further God’s </w:t>
      </w:r>
      <w:r w:rsidR="00236930">
        <w:t xml:space="preserve">vision of a </w:t>
      </w:r>
      <w:r w:rsidR="00236930">
        <w:lastRenderedPageBreak/>
        <w:t>peaceable kingdom</w:t>
      </w:r>
      <w:r w:rsidR="00E60C39">
        <w:t xml:space="preserve">. </w:t>
      </w:r>
      <w:r w:rsidR="00A4619F">
        <w:t xml:space="preserve">What would </w:t>
      </w:r>
      <w:r>
        <w:t xml:space="preserve">create </w:t>
      </w:r>
      <w:r w:rsidR="00A4619F">
        <w:t xml:space="preserve">a </w:t>
      </w:r>
      <w:r>
        <w:t>beloved community</w:t>
      </w:r>
      <w:r w:rsidR="00E60C39">
        <w:t>, where insiders and outsiders were one,</w:t>
      </w:r>
      <w:r>
        <w:t xml:space="preserve"> was </w:t>
      </w:r>
      <w:r w:rsidR="00402CE3">
        <w:t>truth</w:t>
      </w:r>
      <w:r w:rsidR="00A4619F">
        <w:t>,</w:t>
      </w:r>
      <w:r w:rsidR="00402CE3">
        <w:t xml:space="preserve"> which always </w:t>
      </w:r>
      <w:r w:rsidR="00A4619F">
        <w:t>ask</w:t>
      </w:r>
      <w:r w:rsidR="00E60C39">
        <w:t>s</w:t>
      </w:r>
      <w:r w:rsidR="00A4619F">
        <w:t xml:space="preserve"> for much-needed change.</w:t>
      </w:r>
      <w:r w:rsidR="00402CE3">
        <w:t xml:space="preserve"> </w:t>
      </w:r>
    </w:p>
    <w:p w14:paraId="066B96F8" w14:textId="77777777" w:rsidR="00B673E0" w:rsidRDefault="00B673E0" w:rsidP="006D21D2"/>
    <w:p w14:paraId="34B587AA" w14:textId="77777777" w:rsidR="00E60C39" w:rsidRDefault="00A4619F" w:rsidP="006D21D2">
      <w:r>
        <w:t xml:space="preserve">Jesus is in our hometown this day. Will we listen </w:t>
      </w:r>
      <w:r w:rsidR="00E60C39">
        <w:t xml:space="preserve">with open ears and hearts to him? </w:t>
      </w:r>
      <w:r>
        <w:t xml:space="preserve">Or will </w:t>
      </w:r>
      <w:r w:rsidR="00E60C39">
        <w:t>we chase him away</w:t>
      </w:r>
      <w:r>
        <w:t xml:space="preserve"> because </w:t>
      </w:r>
      <w:r w:rsidR="00E60C39">
        <w:t xml:space="preserve">we just aren’t ready for the changes that the truth will ask of us? </w:t>
      </w:r>
    </w:p>
    <w:p w14:paraId="22DD0EC0" w14:textId="77777777" w:rsidR="004E241E" w:rsidRDefault="004E241E" w:rsidP="006D21D2"/>
    <w:p w14:paraId="767C6234" w14:textId="63E6A86A" w:rsidR="006D21D2" w:rsidRPr="00E60C39" w:rsidRDefault="00EB23D3" w:rsidP="006D21D2">
      <w:pPr>
        <w:rPr>
          <w:i/>
          <w:iCs/>
        </w:rPr>
      </w:pPr>
      <w:r>
        <w:rPr>
          <w:i/>
          <w:iCs/>
        </w:rPr>
        <w:t xml:space="preserve">Patient and Loving </w:t>
      </w:r>
      <w:r w:rsidR="00A4619F">
        <w:rPr>
          <w:i/>
          <w:iCs/>
        </w:rPr>
        <w:t xml:space="preserve">God, every time we pray “thy kingdom come” we </w:t>
      </w:r>
      <w:r>
        <w:rPr>
          <w:i/>
          <w:iCs/>
        </w:rPr>
        <w:t>realize that we do n</w:t>
      </w:r>
      <w:r w:rsidR="00E60C39">
        <w:rPr>
          <w:i/>
          <w:iCs/>
        </w:rPr>
        <w:t xml:space="preserve">ot fully </w:t>
      </w:r>
      <w:r w:rsidR="00A4619F">
        <w:rPr>
          <w:i/>
          <w:iCs/>
        </w:rPr>
        <w:t xml:space="preserve">grasp what that kingdom is. Your ways differ from </w:t>
      </w:r>
      <w:r>
        <w:rPr>
          <w:i/>
          <w:iCs/>
        </w:rPr>
        <w:t>ours</w:t>
      </w:r>
      <w:r w:rsidR="00A4619F">
        <w:rPr>
          <w:i/>
          <w:iCs/>
        </w:rPr>
        <w:t xml:space="preserve">. </w:t>
      </w:r>
      <w:r w:rsidR="00E60C39">
        <w:rPr>
          <w:i/>
          <w:iCs/>
        </w:rPr>
        <w:t xml:space="preserve">Help us to listen to your Holy Voice and, in the </w:t>
      </w:r>
      <w:r w:rsidR="00E52C76">
        <w:rPr>
          <w:i/>
          <w:iCs/>
        </w:rPr>
        <w:t xml:space="preserve">listening may we find the courage to hear truths that will lead to </w:t>
      </w:r>
      <w:r>
        <w:rPr>
          <w:i/>
          <w:iCs/>
        </w:rPr>
        <w:t xml:space="preserve">changing this world for the better. </w:t>
      </w:r>
      <w:r w:rsidR="00E52C76">
        <w:rPr>
          <w:i/>
          <w:iCs/>
        </w:rPr>
        <w:t xml:space="preserve">In Jesus’ name, we pray. Amen. </w:t>
      </w:r>
      <w:r w:rsidR="006D21D2" w:rsidRPr="006D21D2">
        <w:tab/>
      </w:r>
      <w:r w:rsidR="006D21D2" w:rsidRPr="006D21D2">
        <w:tab/>
      </w:r>
      <w:r w:rsidR="006D21D2" w:rsidRPr="006D21D2">
        <w:tab/>
      </w:r>
      <w:r w:rsidR="006D21D2" w:rsidRPr="006D21D2">
        <w:tab/>
      </w:r>
      <w:r w:rsidR="006D21D2" w:rsidRPr="006D21D2">
        <w:tab/>
      </w:r>
      <w:r w:rsidR="006D21D2" w:rsidRPr="006D21D2">
        <w:tab/>
      </w:r>
      <w:r w:rsidR="006D21D2" w:rsidRPr="006D21D2">
        <w:tab/>
        <w:t xml:space="preserve"> </w:t>
      </w:r>
    </w:p>
    <w:p w14:paraId="1CD061A6" w14:textId="77777777" w:rsidR="006D21D2" w:rsidRPr="006D21D2" w:rsidRDefault="006D21D2" w:rsidP="006D21D2"/>
    <w:p w14:paraId="013EE16B" w14:textId="77777777" w:rsidR="006D21D2" w:rsidRPr="006D21D2" w:rsidRDefault="006D21D2" w:rsidP="006D21D2">
      <w:pPr>
        <w:rPr>
          <w:b/>
          <w:bCs/>
          <w:u w:val="single"/>
        </w:rPr>
      </w:pPr>
      <w:r w:rsidRPr="006D21D2">
        <w:rPr>
          <w:b/>
          <w:bCs/>
          <w:u w:val="single"/>
        </w:rPr>
        <w:t>A Surprising Catch (2/9/2025)</w:t>
      </w:r>
    </w:p>
    <w:p w14:paraId="645A7D9E" w14:textId="77777777" w:rsidR="006D21D2" w:rsidRPr="006D21D2" w:rsidRDefault="006D21D2" w:rsidP="006D21D2">
      <w:r w:rsidRPr="006D21D2">
        <w:t>Fifth Sunday after Epiphany</w:t>
      </w:r>
    </w:p>
    <w:p w14:paraId="7E91F5A1" w14:textId="77777777" w:rsidR="006D21D2" w:rsidRPr="006D21D2" w:rsidRDefault="006D21D2" w:rsidP="006D21D2">
      <w:pPr>
        <w:rPr>
          <w:b/>
          <w:bCs/>
        </w:rPr>
      </w:pPr>
      <w:r w:rsidRPr="006D21D2">
        <w:rPr>
          <w:b/>
          <w:bCs/>
        </w:rPr>
        <w:t>GREEN</w:t>
      </w:r>
    </w:p>
    <w:p w14:paraId="408927FC" w14:textId="77777777" w:rsidR="006D21D2" w:rsidRPr="006D21D2" w:rsidRDefault="006D21D2" w:rsidP="006D21D2">
      <w:pPr>
        <w:rPr>
          <w:b/>
          <w:bCs/>
        </w:rPr>
      </w:pPr>
    </w:p>
    <w:p w14:paraId="68CFCA2F" w14:textId="77777777" w:rsidR="006D21D2" w:rsidRPr="006D21D2" w:rsidRDefault="006D21D2" w:rsidP="006D21D2">
      <w:pPr>
        <w:rPr>
          <w:b/>
          <w:bCs/>
        </w:rPr>
      </w:pPr>
      <w:r w:rsidRPr="006D21D2">
        <w:rPr>
          <w:b/>
          <w:bCs/>
        </w:rPr>
        <w:t>Luke 5:1-11</w:t>
      </w:r>
      <w:r w:rsidRPr="006D21D2">
        <w:rPr>
          <w:b/>
          <w:bCs/>
        </w:rPr>
        <w:tab/>
      </w:r>
    </w:p>
    <w:p w14:paraId="4BBAB589" w14:textId="77777777" w:rsidR="00E60C39" w:rsidRDefault="00E60C39" w:rsidP="006D21D2"/>
    <w:p w14:paraId="4C27AF42" w14:textId="297B6460" w:rsidR="00771473" w:rsidRDefault="0002748E" w:rsidP="006D21D2">
      <w:r>
        <w:t xml:space="preserve">They had been fishing all night, but still their nets were empty. </w:t>
      </w:r>
      <w:r w:rsidR="00771473">
        <w:t>As the rays of a new day pierced the horizon</w:t>
      </w:r>
      <w:r w:rsidR="00EB23D3">
        <w:t xml:space="preserve">, </w:t>
      </w:r>
      <w:r w:rsidR="00771473">
        <w:t>the fishermen</w:t>
      </w:r>
      <w:r w:rsidR="0040785E">
        <w:t xml:space="preserve"> pulled to shore and began unpacking their gear.</w:t>
      </w:r>
    </w:p>
    <w:p w14:paraId="410A436F" w14:textId="77777777" w:rsidR="00771473" w:rsidRDefault="00771473" w:rsidP="006D21D2"/>
    <w:p w14:paraId="7ECAB6C9" w14:textId="5C7940A1" w:rsidR="002430CF" w:rsidRDefault="00771473" w:rsidP="006D21D2">
      <w:r>
        <w:t xml:space="preserve">A teacher named Jesus was there among the shore, too, talking </w:t>
      </w:r>
      <w:r w:rsidR="002430CF">
        <w:t xml:space="preserve">among all the workers. </w:t>
      </w:r>
      <w:r>
        <w:t xml:space="preserve"> It was then Jesus turned to </w:t>
      </w:r>
      <w:r w:rsidR="002430CF">
        <w:t xml:space="preserve">the </w:t>
      </w:r>
      <w:r>
        <w:t>fisherm</w:t>
      </w:r>
      <w:r w:rsidR="002430CF">
        <w:t>a</w:t>
      </w:r>
      <w:r>
        <w:t>n</w:t>
      </w:r>
      <w:r w:rsidR="002430CF">
        <w:t xml:space="preserve"> named</w:t>
      </w:r>
      <w:r>
        <w:t xml:space="preserve"> Simo</w:t>
      </w:r>
      <w:r w:rsidR="002430CF">
        <w:t xml:space="preserve">n </w:t>
      </w:r>
      <w:r>
        <w:t>and told him to cast his nets into the deep w</w:t>
      </w:r>
      <w:r w:rsidR="002430CF">
        <w:t xml:space="preserve">ater. </w:t>
      </w:r>
    </w:p>
    <w:p w14:paraId="3402ED38" w14:textId="77777777" w:rsidR="002430CF" w:rsidRDefault="002430CF" w:rsidP="006D21D2"/>
    <w:p w14:paraId="4ABA1154" w14:textId="32469EF1" w:rsidR="002430CF" w:rsidRDefault="002430CF" w:rsidP="006D21D2">
      <w:r>
        <w:t xml:space="preserve">Now Simon, who came from a long line of fishermen, knew where the best places to fish in </w:t>
      </w:r>
      <w:r w:rsidR="00771473">
        <w:t>Lake Gennesare</w:t>
      </w:r>
      <w:r>
        <w:t xml:space="preserve">t were. He didn’t need advice from a stranger on how to do his job. </w:t>
      </w:r>
    </w:p>
    <w:p w14:paraId="73A7FD36" w14:textId="77777777" w:rsidR="002430CF" w:rsidRDefault="002430CF" w:rsidP="006D21D2"/>
    <w:p w14:paraId="0DB8472C" w14:textId="500B1785" w:rsidR="002430CF" w:rsidRDefault="002430CF" w:rsidP="006D21D2">
      <w:r>
        <w:t xml:space="preserve">Simon also knew that </w:t>
      </w:r>
      <w:r w:rsidR="00E74F2C">
        <w:t xml:space="preserve">the </w:t>
      </w:r>
      <w:r>
        <w:t xml:space="preserve">lake — 13 miles long and 8 miles wide — </w:t>
      </w:r>
      <w:r w:rsidR="00771473">
        <w:t>was a relatively shallow body of water</w:t>
      </w:r>
      <w:r>
        <w:t xml:space="preserve">. And because of its shallowness, </w:t>
      </w:r>
      <w:r w:rsidR="00771473">
        <w:t xml:space="preserve">any high wind </w:t>
      </w:r>
      <w:r>
        <w:t xml:space="preserve">that kicked up </w:t>
      </w:r>
      <w:r w:rsidR="00771473">
        <w:t xml:space="preserve">had the power of </w:t>
      </w:r>
      <w:r>
        <w:t xml:space="preserve">quickly </w:t>
      </w:r>
      <w:r w:rsidR="00771473">
        <w:t xml:space="preserve">turning placid water into raging waves. </w:t>
      </w:r>
      <w:r>
        <w:t xml:space="preserve">Anyone fishing Lake Gennesaret </w:t>
      </w:r>
      <w:r w:rsidR="00E74F2C">
        <w:t xml:space="preserve">knew </w:t>
      </w:r>
      <w:r w:rsidR="00F868B8">
        <w:t>it was better to play it safe and stay close to the shore than venture into the deep water.</w:t>
      </w:r>
    </w:p>
    <w:p w14:paraId="0DA84BEE" w14:textId="77777777" w:rsidR="00F868B8" w:rsidRDefault="00F868B8" w:rsidP="006D21D2"/>
    <w:p w14:paraId="28613D98" w14:textId="3E3B9439" w:rsidR="00E74F2C" w:rsidRDefault="00E74F2C" w:rsidP="006D21D2">
      <w:r>
        <w:t xml:space="preserve">Perhaps Simon really needed a big catch, or perhaps there was something in Jesus’ voice that intrigued him. Whatever it was, he mustered the courage </w:t>
      </w:r>
      <w:r w:rsidR="00F868B8">
        <w:t xml:space="preserve">to do what Jesus had instructed. Into the deep he went, and </w:t>
      </w:r>
      <w:r>
        <w:t xml:space="preserve">to his surprise and delight, he hauled a net overflowing with fish. </w:t>
      </w:r>
    </w:p>
    <w:p w14:paraId="3BC2540D" w14:textId="77777777" w:rsidR="00E74F2C" w:rsidRDefault="00E74F2C" w:rsidP="0040785E"/>
    <w:p w14:paraId="0E09C417" w14:textId="5EECAD49" w:rsidR="00E74F2C" w:rsidRDefault="00E74F2C" w:rsidP="0040785E">
      <w:r>
        <w:t>With waves tossing his little boat about, he squinted in the sun back towards the shore where Jesus stood and marveled. Had he not listened to Jesus and stayed safely close to shore, he would never h</w:t>
      </w:r>
      <w:r w:rsidR="00F868B8">
        <w:t>ave</w:t>
      </w:r>
      <w:r>
        <w:t xml:space="preserve"> experienced that catch of all catches. </w:t>
      </w:r>
    </w:p>
    <w:p w14:paraId="4C2C3A75" w14:textId="77777777" w:rsidR="00E74F2C" w:rsidRDefault="00E74F2C" w:rsidP="0040785E"/>
    <w:p w14:paraId="41600677" w14:textId="77777777" w:rsidR="00473BDA" w:rsidRDefault="00F868B8" w:rsidP="0040785E">
      <w:r>
        <w:t xml:space="preserve">Let us look around our Lake Gennesaret right now. </w:t>
      </w:r>
    </w:p>
    <w:p w14:paraId="427C8249" w14:textId="77777777" w:rsidR="00473BDA" w:rsidRDefault="00F868B8" w:rsidP="0040785E">
      <w:r>
        <w:lastRenderedPageBreak/>
        <w:t>Are we close to the shore, safe and comfortable in waters that we know, even if it means missing the chance of experiencing the great and surprising catches God has waiting for us?</w:t>
      </w:r>
    </w:p>
    <w:p w14:paraId="19E6FE8B" w14:textId="77777777" w:rsidR="00473BDA" w:rsidRDefault="00473BDA" w:rsidP="0040785E"/>
    <w:p w14:paraId="63B6E54F" w14:textId="3D9F0DF3" w:rsidR="00473BDA" w:rsidRDefault="00F868B8" w:rsidP="0040785E">
      <w:r>
        <w:t>Or are we ready to go into th</w:t>
      </w:r>
      <w:r w:rsidR="00473BDA">
        <w:t>e deep, risky and murky waters of life where the most life-changing God moments are swimming around beneath our fears and doubts?</w:t>
      </w:r>
    </w:p>
    <w:p w14:paraId="53AC4B5A" w14:textId="77777777" w:rsidR="00473BDA" w:rsidRDefault="00473BDA" w:rsidP="0040785E"/>
    <w:p w14:paraId="38AE996F" w14:textId="6C5DA3D5" w:rsidR="00D01F40" w:rsidRDefault="00473BDA" w:rsidP="0040785E">
      <w:r>
        <w:t>As</w:t>
      </w:r>
      <w:r w:rsidR="00D01F40">
        <w:t xml:space="preserve"> we decide where it is we want to “fish” this day, let us remember that Jesus just didn’t just tell Simon to “go to the deep water.” Jesus said go AND prepare. </w:t>
      </w:r>
    </w:p>
    <w:p w14:paraId="644209AB" w14:textId="77777777" w:rsidR="00D01F40" w:rsidRDefault="00D01F40" w:rsidP="0040785E"/>
    <w:p w14:paraId="74CEC1B9" w14:textId="20F17296" w:rsidR="00D01F40" w:rsidRDefault="00D01F40" w:rsidP="0040785E">
      <w:r>
        <w:t xml:space="preserve">Go into the deep with God and prepare for something big.  </w:t>
      </w:r>
    </w:p>
    <w:p w14:paraId="59EEDCD4" w14:textId="77777777" w:rsidR="00D01F40" w:rsidRDefault="00D01F40" w:rsidP="0040785E"/>
    <w:p w14:paraId="36D5B6CE" w14:textId="69C5B2F1" w:rsidR="00D01F40" w:rsidRDefault="00D01F40" w:rsidP="0040785E">
      <w:r>
        <w:t xml:space="preserve">Go into the deep with God and prepare for something good. </w:t>
      </w:r>
    </w:p>
    <w:p w14:paraId="28FBE5CE" w14:textId="3B9AA5C1" w:rsidR="00D01F40" w:rsidRDefault="00D01F40" w:rsidP="0040785E">
      <w:r>
        <w:t xml:space="preserve"> </w:t>
      </w:r>
    </w:p>
    <w:p w14:paraId="48F60A6D" w14:textId="546ECA83" w:rsidR="00D01F40" w:rsidRDefault="00D01F40" w:rsidP="0040785E">
      <w:r>
        <w:t xml:space="preserve">Go into the deep with God and prepare for blessings to abound. </w:t>
      </w:r>
    </w:p>
    <w:p w14:paraId="133282AC" w14:textId="77777777" w:rsidR="00D01F40" w:rsidRDefault="00D01F40" w:rsidP="0040785E"/>
    <w:p w14:paraId="77720CB2" w14:textId="055929DB" w:rsidR="00D01F40" w:rsidRDefault="00D01F40" w:rsidP="00D01F40">
      <w:r>
        <w:t xml:space="preserve">Go into the deep with God and prepare our lives to be changed. </w:t>
      </w:r>
    </w:p>
    <w:p w14:paraId="1037DF3C" w14:textId="77777777" w:rsidR="00D01F40" w:rsidRDefault="00D01F40" w:rsidP="00D01F40"/>
    <w:p w14:paraId="271D50F7" w14:textId="466A9A85" w:rsidR="00821F75" w:rsidRDefault="00D01F40" w:rsidP="00D01F40">
      <w:pPr>
        <w:rPr>
          <w:i/>
          <w:iCs/>
        </w:rPr>
      </w:pPr>
      <w:r>
        <w:rPr>
          <w:i/>
          <w:iCs/>
        </w:rPr>
        <w:t xml:space="preserve">Gracious God, </w:t>
      </w:r>
      <w:r w:rsidR="00821F75">
        <w:rPr>
          <w:i/>
          <w:iCs/>
        </w:rPr>
        <w:t xml:space="preserve">we want to experience all that You have planned for us, but to do so, we need more courage to venture into the </w:t>
      </w:r>
      <w:r>
        <w:rPr>
          <w:i/>
          <w:iCs/>
        </w:rPr>
        <w:t>unknow</w:t>
      </w:r>
      <w:r w:rsidR="00821F75">
        <w:rPr>
          <w:i/>
          <w:iCs/>
        </w:rPr>
        <w:t xml:space="preserve">n, risky and often scary waters of life. Grant us that courage and increase faith this day and always. In Jesus’ name, we pray. Amen. </w:t>
      </w:r>
    </w:p>
    <w:p w14:paraId="354476E5" w14:textId="77777777" w:rsidR="00821F75" w:rsidRDefault="00821F75" w:rsidP="00D01F40">
      <w:pPr>
        <w:rPr>
          <w:i/>
          <w:iCs/>
        </w:rPr>
      </w:pPr>
    </w:p>
    <w:p w14:paraId="3FAC292B" w14:textId="77777777" w:rsidR="006D21D2" w:rsidRPr="006D21D2" w:rsidRDefault="006D21D2" w:rsidP="006D21D2">
      <w:pPr>
        <w:rPr>
          <w:b/>
          <w:bCs/>
          <w:u w:val="single"/>
        </w:rPr>
      </w:pPr>
      <w:r w:rsidRPr="006D21D2">
        <w:rPr>
          <w:b/>
          <w:bCs/>
          <w:u w:val="single"/>
        </w:rPr>
        <w:t>Surprising Teaching (2/16/2025)</w:t>
      </w:r>
      <w:r w:rsidRPr="006D21D2">
        <w:rPr>
          <w:b/>
          <w:bCs/>
          <w:u w:val="single"/>
        </w:rPr>
        <w:tab/>
      </w:r>
    </w:p>
    <w:p w14:paraId="4AB42AD7" w14:textId="77777777" w:rsidR="006D21D2" w:rsidRPr="006D21D2" w:rsidRDefault="006D21D2" w:rsidP="006D21D2">
      <w:r w:rsidRPr="006D21D2">
        <w:t>Sixth Sunday after Epiphany</w:t>
      </w:r>
    </w:p>
    <w:p w14:paraId="7CDC5A3C" w14:textId="77777777" w:rsidR="006D21D2" w:rsidRPr="006D21D2" w:rsidRDefault="006D21D2" w:rsidP="006D21D2">
      <w:pPr>
        <w:rPr>
          <w:b/>
          <w:bCs/>
        </w:rPr>
      </w:pPr>
      <w:r w:rsidRPr="006D21D2">
        <w:rPr>
          <w:b/>
          <w:bCs/>
        </w:rPr>
        <w:t>GREEN</w:t>
      </w:r>
    </w:p>
    <w:p w14:paraId="2C7EB1B9" w14:textId="77777777" w:rsidR="006D21D2" w:rsidRPr="006D21D2" w:rsidRDefault="006D21D2" w:rsidP="006D21D2"/>
    <w:p w14:paraId="19F38636" w14:textId="67546698" w:rsidR="006D21D2" w:rsidRDefault="006D21D2" w:rsidP="006D21D2">
      <w:pPr>
        <w:rPr>
          <w:b/>
          <w:bCs/>
        </w:rPr>
      </w:pPr>
      <w:r w:rsidRPr="006D21D2">
        <w:rPr>
          <w:b/>
          <w:bCs/>
        </w:rPr>
        <w:t>Luke 6:17-26</w:t>
      </w:r>
      <w:r w:rsidRPr="006D21D2">
        <w:rPr>
          <w:b/>
          <w:bCs/>
        </w:rPr>
        <w:tab/>
      </w:r>
    </w:p>
    <w:p w14:paraId="4BE8BF14" w14:textId="77777777" w:rsidR="00C85548" w:rsidRPr="00C85548" w:rsidRDefault="00C85548" w:rsidP="006D21D2">
      <w:pPr>
        <w:rPr>
          <w:b/>
          <w:bCs/>
        </w:rPr>
      </w:pPr>
    </w:p>
    <w:p w14:paraId="4C82A1D2" w14:textId="77777777" w:rsidR="00C85548" w:rsidRDefault="00821F75" w:rsidP="004E0441">
      <w:r>
        <w:t xml:space="preserve">All </w:t>
      </w:r>
      <w:r w:rsidR="00891CBC">
        <w:t xml:space="preserve">Johanna ever </w:t>
      </w:r>
      <w:r>
        <w:t>wanted was a home in the woods</w:t>
      </w:r>
      <w:r w:rsidR="00891CBC">
        <w:t xml:space="preserve"> with a pond where she could sit and watch the sun glisten on the water as she wrote poetry. </w:t>
      </w:r>
    </w:p>
    <w:p w14:paraId="2E9A2F9F" w14:textId="77777777" w:rsidR="00C85548" w:rsidRDefault="00C85548" w:rsidP="004E0441"/>
    <w:p w14:paraId="5F0A67A3" w14:textId="7EC77CC6" w:rsidR="00891CBC" w:rsidRDefault="00891CBC" w:rsidP="004E0441">
      <w:r>
        <w:t>She got the home</w:t>
      </w:r>
      <w:r w:rsidR="00C85548">
        <w:t xml:space="preserve"> </w:t>
      </w:r>
      <w:r w:rsidR="00A9630E">
        <w:t>— and</w:t>
      </w:r>
      <w:r>
        <w:t xml:space="preserve"> the pond</w:t>
      </w:r>
      <w:r w:rsidR="00543FD0">
        <w:t xml:space="preserve">. And </w:t>
      </w:r>
      <w:r>
        <w:t xml:space="preserve">poetry of praises for God’s blessings in her life flowed from her heart onto paper. Praises for </w:t>
      </w:r>
      <w:r w:rsidR="004F6A17">
        <w:t>God binding her broken</w:t>
      </w:r>
      <w:r w:rsidR="00543FD0">
        <w:t xml:space="preserve"> heart</w:t>
      </w:r>
      <w:r w:rsidR="004F6A17">
        <w:t xml:space="preserve"> after losing her fiancé to cancer. Thanks for God giving her courage in her </w:t>
      </w:r>
      <w:r w:rsidR="00543FD0">
        <w:t xml:space="preserve">own </w:t>
      </w:r>
      <w:r w:rsidR="00A9630E">
        <w:t xml:space="preserve">cancer diagnosis. </w:t>
      </w:r>
      <w:r w:rsidR="004F6A17">
        <w:t>Gratitude</w:t>
      </w:r>
      <w:r>
        <w:t xml:space="preserve"> for </w:t>
      </w:r>
      <w:r w:rsidR="004F6A17">
        <w:t>God making a way for her</w:t>
      </w:r>
      <w:r w:rsidR="00543FD0">
        <w:t xml:space="preserve">, after </w:t>
      </w:r>
      <w:r w:rsidR="004F6A17">
        <w:t xml:space="preserve">many starts and stops, </w:t>
      </w:r>
      <w:r w:rsidR="00543FD0">
        <w:t xml:space="preserve">to finally finish </w:t>
      </w:r>
      <w:r w:rsidR="004F6A17">
        <w:t>seminary</w:t>
      </w:r>
      <w:r>
        <w:t xml:space="preserve"> </w:t>
      </w:r>
      <w:r w:rsidR="00543FD0">
        <w:t>and be</w:t>
      </w:r>
      <w:r>
        <w:t xml:space="preserve"> ordained in the Episcopal Church — at the age of 60. </w:t>
      </w:r>
    </w:p>
    <w:p w14:paraId="208E460F" w14:textId="77777777" w:rsidR="00A9630E" w:rsidRDefault="00A9630E" w:rsidP="004E0441"/>
    <w:p w14:paraId="4F27D762" w14:textId="160A166E" w:rsidR="00A9630E" w:rsidRDefault="004F6A17" w:rsidP="00DC468D">
      <w:r>
        <w:t>So much in awe of God</w:t>
      </w:r>
      <w:r w:rsidR="00DC468D">
        <w:t xml:space="preserve">’s blessings in the storms of life, that </w:t>
      </w:r>
      <w:r w:rsidR="00891CBC">
        <w:t xml:space="preserve">Johanna </w:t>
      </w:r>
      <w:r>
        <w:t>lovingly named her pond</w:t>
      </w:r>
      <w:r w:rsidR="00DC468D">
        <w:t xml:space="preserve"> “</w:t>
      </w:r>
      <w:r>
        <w:t>Beatitude Pond</w:t>
      </w:r>
      <w:r w:rsidR="00DC468D">
        <w:t>,” after the “beatitudes” Jesus spoke about</w:t>
      </w:r>
      <w:r w:rsidR="00A9630E">
        <w:t xml:space="preserve"> in </w:t>
      </w:r>
      <w:r w:rsidR="00F366AA">
        <w:t xml:space="preserve">what is his </w:t>
      </w:r>
      <w:r w:rsidR="00A9630E">
        <w:t xml:space="preserve">longest and most </w:t>
      </w:r>
      <w:r w:rsidR="00F366AA">
        <w:t xml:space="preserve">surprising teaching </w:t>
      </w:r>
      <w:r w:rsidR="00A9630E">
        <w:t xml:space="preserve">that we know as the Sermon on the Mount. </w:t>
      </w:r>
    </w:p>
    <w:p w14:paraId="25E1CFAE" w14:textId="77777777" w:rsidR="00543FD0" w:rsidRDefault="00543FD0" w:rsidP="00DC468D"/>
    <w:p w14:paraId="2BC9CD66" w14:textId="608DE02E" w:rsidR="00DC468D" w:rsidRDefault="00DC468D" w:rsidP="00DC468D">
      <w:r>
        <w:t xml:space="preserve">It is in this sermon that we are not only introduced to the Lord’s Prayer, but we hear the teaching of the Beatitudes, which </w:t>
      </w:r>
      <w:r w:rsidR="00FE5F53">
        <w:t xml:space="preserve">comes from the Latin word </w:t>
      </w:r>
      <w:r w:rsidR="00FE5F53">
        <w:rPr>
          <w:i/>
          <w:iCs/>
        </w:rPr>
        <w:t>beatus</w:t>
      </w:r>
      <w:r w:rsidR="00FE5F53">
        <w:t xml:space="preserve">, meaning “blessed” or “fortunate.” </w:t>
      </w:r>
    </w:p>
    <w:p w14:paraId="166CBDF7" w14:textId="1ED14095" w:rsidR="00FE5F53" w:rsidRDefault="00FE5F53" w:rsidP="00DC468D"/>
    <w:p w14:paraId="58D7A56E" w14:textId="0BE74DF9" w:rsidR="00FE5F53" w:rsidRDefault="00FE5F53" w:rsidP="00DC468D">
      <w:r>
        <w:t>But Jesus’ illustrations of what being blessed look</w:t>
      </w:r>
      <w:r w:rsidR="00A9630E">
        <w:t>ed</w:t>
      </w:r>
      <w:r>
        <w:t xml:space="preserve"> like was not what the crowd </w:t>
      </w:r>
      <w:r w:rsidR="00A9630E">
        <w:t xml:space="preserve">gathered that day on the mountainside expected </w:t>
      </w:r>
      <w:r>
        <w:t xml:space="preserve">to hear. Rather </w:t>
      </w:r>
      <w:r w:rsidR="00A9630E">
        <w:t xml:space="preserve">his disciples, curious onlookers — as well as many </w:t>
      </w:r>
      <w:r>
        <w:t>downtrodden</w:t>
      </w:r>
      <w:r w:rsidR="00A9630E">
        <w:t xml:space="preserve"> and </w:t>
      </w:r>
      <w:r>
        <w:t>beleaguered</w:t>
      </w:r>
      <w:r w:rsidR="00A9630E">
        <w:t xml:space="preserve"> families and individual</w:t>
      </w:r>
      <w:r w:rsidR="00F366AA">
        <w:t>s</w:t>
      </w:r>
      <w:r w:rsidR="00A9630E">
        <w:t xml:space="preserve"> who </w:t>
      </w:r>
      <w:r>
        <w:t>knew intimately about hardships and struggles</w:t>
      </w:r>
      <w:r w:rsidR="00A9630E">
        <w:t xml:space="preserve"> — were stunned to hear that those who were hungry, hated, poor and weeping, were </w:t>
      </w:r>
      <w:r w:rsidR="00F366AA">
        <w:t>among the</w:t>
      </w:r>
      <w:r w:rsidR="00A9630E">
        <w:t xml:space="preserve"> blessed ones. </w:t>
      </w:r>
    </w:p>
    <w:p w14:paraId="0BB392BF" w14:textId="77777777" w:rsidR="00A9630E" w:rsidRDefault="00A9630E" w:rsidP="00DC468D"/>
    <w:p w14:paraId="614DDD60" w14:textId="47210C2D" w:rsidR="00FE5F53" w:rsidRDefault="00FE5F53" w:rsidP="00DC468D">
      <w:r>
        <w:t xml:space="preserve">Blessed are you </w:t>
      </w:r>
      <w:r w:rsidR="00F366AA">
        <w:t xml:space="preserve">because </w:t>
      </w:r>
      <w:r>
        <w:t xml:space="preserve">God sees and hears and understands. Blessed are you because God is holding and redeeming you. Blessed are you </w:t>
      </w:r>
      <w:r w:rsidR="005018B5">
        <w:t xml:space="preserve">who know that God is still with you </w:t>
      </w:r>
      <w:r>
        <w:t>amid life’s trials</w:t>
      </w:r>
      <w:r w:rsidR="005018B5">
        <w:t xml:space="preserve"> because that very knowledge</w:t>
      </w:r>
      <w:r>
        <w:t xml:space="preserve"> is </w:t>
      </w:r>
      <w:r w:rsidR="005018B5">
        <w:t xml:space="preserve">what keeps </w:t>
      </w:r>
      <w:r>
        <w:t xml:space="preserve">a heart beating with hope. </w:t>
      </w:r>
    </w:p>
    <w:p w14:paraId="0E28AE84" w14:textId="61831AD6" w:rsidR="00FE5F53" w:rsidRDefault="00FE5F53" w:rsidP="00DC468D"/>
    <w:p w14:paraId="2D687143" w14:textId="38A38FC2" w:rsidR="00FE5F53" w:rsidRDefault="00FE5F53" w:rsidP="00DC468D">
      <w:r>
        <w:t>To this day, the Sermon on the Mountain is considered on</w:t>
      </w:r>
      <w:r w:rsidR="00A9630E">
        <w:t>e</w:t>
      </w:r>
      <w:r>
        <w:t xml:space="preserve"> of </w:t>
      </w:r>
      <w:r w:rsidR="00DC468D" w:rsidRPr="00DC468D">
        <w:t xml:space="preserve">the most important teachings of Jesus because </w:t>
      </w:r>
      <w:r w:rsidR="00A9630E">
        <w:t xml:space="preserve">of </w:t>
      </w:r>
      <w:r>
        <w:t>its emphasis on love</w:t>
      </w:r>
      <w:r w:rsidR="00A9630E">
        <w:t>, f</w:t>
      </w:r>
      <w:r>
        <w:t xml:space="preserve">orgiveness and </w:t>
      </w:r>
      <w:r w:rsidR="00A9630E">
        <w:t xml:space="preserve">a </w:t>
      </w:r>
      <w:r>
        <w:t xml:space="preserve">hope beyond hope. </w:t>
      </w:r>
    </w:p>
    <w:p w14:paraId="42CE7E18" w14:textId="77777777" w:rsidR="00FE5F53" w:rsidRDefault="00FE5F53" w:rsidP="00DC468D"/>
    <w:p w14:paraId="55CEE469" w14:textId="4B865503" w:rsidR="00CB12B2" w:rsidRDefault="00C85548" w:rsidP="00DC468D">
      <w:r>
        <w:t xml:space="preserve">How are we defining blessedness in our lives? </w:t>
      </w:r>
      <w:r w:rsidR="00CB12B2">
        <w:t xml:space="preserve">When </w:t>
      </w:r>
      <w:r>
        <w:t xml:space="preserve">counting our blessings, do we still find ourselves citing material things or achievements? </w:t>
      </w:r>
    </w:p>
    <w:p w14:paraId="1FD1F7AA" w14:textId="77777777" w:rsidR="00CB12B2" w:rsidRDefault="00CB12B2" w:rsidP="004E0441"/>
    <w:p w14:paraId="3351186D" w14:textId="77777777" w:rsidR="005018B5" w:rsidRDefault="00CB12B2" w:rsidP="004E0441">
      <w:r>
        <w:t>Johanna didn’</w:t>
      </w:r>
      <w:r w:rsidR="00C85548">
        <w:t>t.</w:t>
      </w:r>
      <w:r>
        <w:t xml:space="preserve"> She </w:t>
      </w:r>
      <w:r w:rsidR="004F6A17">
        <w:t xml:space="preserve">knew blessings were not </w:t>
      </w:r>
      <w:r>
        <w:t xml:space="preserve">found </w:t>
      </w:r>
      <w:r w:rsidR="00C85548">
        <w:t xml:space="preserve">in </w:t>
      </w:r>
      <w:r>
        <w:t>rainbows after a storm, but</w:t>
      </w:r>
      <w:r w:rsidR="00C85548">
        <w:t xml:space="preserve"> </w:t>
      </w:r>
      <w:r w:rsidR="00A9630E">
        <w:t xml:space="preserve">in </w:t>
      </w:r>
      <w:r w:rsidR="00C85548">
        <w:t xml:space="preserve">the storm clouds </w:t>
      </w:r>
      <w:r>
        <w:t>themselves</w:t>
      </w:r>
      <w:r w:rsidR="005018B5">
        <w:t xml:space="preserve">. </w:t>
      </w:r>
      <w:r w:rsidR="00C85548">
        <w:t>And on a February da</w:t>
      </w:r>
      <w:r w:rsidR="00F366AA">
        <w:t>y, with the</w:t>
      </w:r>
      <w:r w:rsidR="00A9630E">
        <w:t xml:space="preserve"> </w:t>
      </w:r>
      <w:r w:rsidR="00C85548">
        <w:t>strengthening sun mel</w:t>
      </w:r>
      <w:r w:rsidR="00F366AA">
        <w:t xml:space="preserve">ting </w:t>
      </w:r>
      <w:r w:rsidR="00C85548">
        <w:t>the ice on her beloved Beatitude Pond, Johanna</w:t>
      </w:r>
      <w:r w:rsidR="00A9630E">
        <w:t>’s blessedness was made complete</w:t>
      </w:r>
      <w:r w:rsidR="00F366AA">
        <w:t xml:space="preserve">. </w:t>
      </w:r>
    </w:p>
    <w:p w14:paraId="5A8E6B70" w14:textId="77777777" w:rsidR="005018B5" w:rsidRDefault="005018B5" w:rsidP="004E0441"/>
    <w:p w14:paraId="0C6AE6AF" w14:textId="7F57FA34" w:rsidR="00F366AA" w:rsidRDefault="00F366AA" w:rsidP="004E0441">
      <w:r>
        <w:t>Her ashes were sprinkled in the very spot where she wrote her poetry of praise to a God who always whispered to he</w:t>
      </w:r>
      <w:r w:rsidR="005018B5">
        <w:t xml:space="preserve">r amid the trials in her life, </w:t>
      </w:r>
      <w:r>
        <w:t xml:space="preserve">“Blessed are you.” </w:t>
      </w:r>
    </w:p>
    <w:p w14:paraId="35AC1BA5" w14:textId="3D9400C1" w:rsidR="00F366AA" w:rsidRDefault="00F366AA" w:rsidP="004E0441"/>
    <w:p w14:paraId="65027242" w14:textId="62E91FAC" w:rsidR="006D21D2" w:rsidRPr="00543FD0" w:rsidRDefault="00F366AA" w:rsidP="006D21D2">
      <w:pPr>
        <w:rPr>
          <w:i/>
          <w:iCs/>
        </w:rPr>
      </w:pPr>
      <w:r>
        <w:rPr>
          <w:i/>
          <w:iCs/>
        </w:rPr>
        <w:t xml:space="preserve">Compassionate God, </w:t>
      </w:r>
      <w:r w:rsidR="005018B5">
        <w:rPr>
          <w:i/>
          <w:iCs/>
        </w:rPr>
        <w:t xml:space="preserve">we praise You for always guiding, strengthening and protecting us. Help us to redefine what blessedness means in our lives. May the blessings we count be the very ones in which we finally recognize Your love and grace among us. In Jesus’ name, we pray. Amen. </w:t>
      </w:r>
      <w:r w:rsidR="006D21D2" w:rsidRPr="006D21D2">
        <w:tab/>
      </w:r>
      <w:r w:rsidR="006D21D2" w:rsidRPr="006D21D2">
        <w:tab/>
      </w:r>
      <w:r w:rsidR="006D21D2" w:rsidRPr="006D21D2">
        <w:tab/>
      </w:r>
      <w:r w:rsidR="006D21D2" w:rsidRPr="006D21D2">
        <w:tab/>
      </w:r>
      <w:r w:rsidR="006D21D2" w:rsidRPr="006D21D2">
        <w:tab/>
      </w:r>
      <w:r w:rsidR="006D21D2" w:rsidRPr="006D21D2">
        <w:tab/>
      </w:r>
      <w:r w:rsidR="006D21D2" w:rsidRPr="006D21D2">
        <w:tab/>
        <w:t xml:space="preserve"> </w:t>
      </w:r>
    </w:p>
    <w:p w14:paraId="29E62A24" w14:textId="77777777" w:rsidR="006D21D2" w:rsidRPr="006D21D2" w:rsidRDefault="006D21D2" w:rsidP="006D21D2"/>
    <w:p w14:paraId="7DEB6A96" w14:textId="77777777" w:rsidR="006D21D2" w:rsidRPr="006D21D2" w:rsidRDefault="006D21D2" w:rsidP="006D21D2">
      <w:pPr>
        <w:rPr>
          <w:b/>
          <w:bCs/>
          <w:u w:val="single"/>
        </w:rPr>
      </w:pPr>
      <w:r w:rsidRPr="006D21D2">
        <w:rPr>
          <w:b/>
          <w:bCs/>
          <w:u w:val="single"/>
        </w:rPr>
        <w:t>Love Your Enemies (2/23/2025)</w:t>
      </w:r>
      <w:r w:rsidRPr="006D21D2">
        <w:rPr>
          <w:b/>
          <w:bCs/>
          <w:u w:val="single"/>
        </w:rPr>
        <w:tab/>
      </w:r>
    </w:p>
    <w:p w14:paraId="4B64EF95" w14:textId="77777777" w:rsidR="006D21D2" w:rsidRPr="006D21D2" w:rsidRDefault="006D21D2" w:rsidP="006D21D2">
      <w:r w:rsidRPr="006D21D2">
        <w:t>Seventh Sunday after Epiphany</w:t>
      </w:r>
    </w:p>
    <w:p w14:paraId="7A4800F7" w14:textId="77777777" w:rsidR="006D21D2" w:rsidRPr="006D21D2" w:rsidRDefault="006D21D2" w:rsidP="006D21D2">
      <w:pPr>
        <w:rPr>
          <w:b/>
          <w:bCs/>
        </w:rPr>
      </w:pPr>
      <w:r w:rsidRPr="006D21D2">
        <w:rPr>
          <w:b/>
          <w:bCs/>
        </w:rPr>
        <w:t>GREEN</w:t>
      </w:r>
    </w:p>
    <w:p w14:paraId="3759FBC4" w14:textId="77777777" w:rsidR="006D21D2" w:rsidRPr="006D21D2" w:rsidRDefault="006D21D2" w:rsidP="006D21D2"/>
    <w:p w14:paraId="0C35A2BB" w14:textId="00B09CEE" w:rsidR="00386898" w:rsidRPr="006D21D2" w:rsidRDefault="006D21D2" w:rsidP="006D21D2">
      <w:pPr>
        <w:rPr>
          <w:b/>
          <w:bCs/>
        </w:rPr>
      </w:pPr>
      <w:r w:rsidRPr="006D21D2">
        <w:rPr>
          <w:b/>
          <w:bCs/>
        </w:rPr>
        <w:t>Luke 6:27-38</w:t>
      </w:r>
      <w:r w:rsidRPr="006D21D2">
        <w:rPr>
          <w:b/>
          <w:bCs/>
        </w:rPr>
        <w:tab/>
      </w:r>
    </w:p>
    <w:p w14:paraId="7A92576D" w14:textId="77777777" w:rsidR="00386898" w:rsidRDefault="00386898" w:rsidP="009A7B79">
      <w:pPr>
        <w:rPr>
          <w:b/>
          <w:bCs/>
        </w:rPr>
      </w:pPr>
    </w:p>
    <w:p w14:paraId="1EE90E63" w14:textId="359E9F0D" w:rsidR="008F32A3" w:rsidRDefault="00386898" w:rsidP="009A7B79">
      <w:r>
        <w:t xml:space="preserve">In her book, </w:t>
      </w:r>
      <w:r>
        <w:rPr>
          <w:i/>
          <w:iCs/>
        </w:rPr>
        <w:t xml:space="preserve">The Hiding Place, </w:t>
      </w:r>
      <w:r>
        <w:t xml:space="preserve">Corrie </w:t>
      </w:r>
      <w:r w:rsidR="0081398A">
        <w:t>t</w:t>
      </w:r>
      <w:r>
        <w:t xml:space="preserve">en Boom shares </w:t>
      </w:r>
      <w:r w:rsidR="0081398A">
        <w:t xml:space="preserve">how during World War II, at the age of 50, she joined the Dutch resistance, working with her older sister, Betsie, in helping </w:t>
      </w:r>
      <w:r w:rsidR="008F32A3">
        <w:t xml:space="preserve">to hide their </w:t>
      </w:r>
      <w:r w:rsidR="0081398A">
        <w:t xml:space="preserve">Jewish neighbors </w:t>
      </w:r>
      <w:r w:rsidR="008F32A3">
        <w:t>from the Nazis</w:t>
      </w:r>
      <w:r w:rsidR="004F1D13">
        <w:t xml:space="preserve"> </w:t>
      </w:r>
      <w:r w:rsidR="0081398A">
        <w:t xml:space="preserve">behind a sliding panel in a bedroom </w:t>
      </w:r>
      <w:r w:rsidR="008F32A3">
        <w:t xml:space="preserve">of </w:t>
      </w:r>
      <w:r w:rsidR="004F1D13">
        <w:t>their family home in Holland</w:t>
      </w:r>
      <w:r w:rsidR="0081398A">
        <w:t xml:space="preserve">. </w:t>
      </w:r>
    </w:p>
    <w:p w14:paraId="51535D63" w14:textId="77777777" w:rsidR="008F32A3" w:rsidRDefault="008F32A3" w:rsidP="009A7B79"/>
    <w:p w14:paraId="32376D4F" w14:textId="5A98A28B" w:rsidR="008F32A3" w:rsidRDefault="0081398A" w:rsidP="00902F0D">
      <w:r>
        <w:t xml:space="preserve">In 1944, </w:t>
      </w:r>
      <w:r w:rsidR="008F32A3">
        <w:t xml:space="preserve">though, </w:t>
      </w:r>
      <w:r>
        <w:t xml:space="preserve">the </w:t>
      </w:r>
      <w:r w:rsidR="004F1D13">
        <w:t xml:space="preserve">family was caught and </w:t>
      </w:r>
      <w:r>
        <w:t>arrested by the Gestapo</w:t>
      </w:r>
      <w:r w:rsidR="004F1D13">
        <w:t xml:space="preserve">. The sisters were subsequently sent to a </w:t>
      </w:r>
      <w:r w:rsidR="00902F0D">
        <w:t xml:space="preserve">concentration camp. Despite the brutal conditions, Betsie and Corrie </w:t>
      </w:r>
      <w:r w:rsidR="008F32A3">
        <w:t xml:space="preserve">clung to </w:t>
      </w:r>
      <w:r w:rsidR="00902F0D">
        <w:t xml:space="preserve">Jesus’ command of loving one another, </w:t>
      </w:r>
      <w:r w:rsidR="00C2334B">
        <w:t xml:space="preserve">loving </w:t>
      </w:r>
      <w:r w:rsidR="00902F0D">
        <w:t>even the very people who were holding them captive.</w:t>
      </w:r>
      <w:r w:rsidR="008F32A3">
        <w:t xml:space="preserve"> </w:t>
      </w:r>
    </w:p>
    <w:p w14:paraId="4690A353" w14:textId="77777777" w:rsidR="008F32A3" w:rsidRDefault="008F32A3" w:rsidP="00902F0D"/>
    <w:p w14:paraId="38211326" w14:textId="478AE12D" w:rsidR="00902F0D" w:rsidRDefault="00902F0D" w:rsidP="00902F0D">
      <w:r>
        <w:t>Corrie</w:t>
      </w:r>
      <w:r w:rsidR="004F1D13">
        <w:t>, though,</w:t>
      </w:r>
      <w:r>
        <w:t xml:space="preserve"> recalled how one especially trying day</w:t>
      </w:r>
      <w:r w:rsidR="008F32A3">
        <w:t xml:space="preserve"> </w:t>
      </w:r>
      <w:r>
        <w:t xml:space="preserve">her sister spoke words of faith and encouragement to her, reminding her that, “if people can be taught to hate, they can be taught to love.” </w:t>
      </w:r>
    </w:p>
    <w:p w14:paraId="5DE357B2" w14:textId="77777777" w:rsidR="008F32A3" w:rsidRDefault="008F32A3" w:rsidP="00902F0D"/>
    <w:p w14:paraId="51FF96A9" w14:textId="2CA09DB1" w:rsidR="008F32A3" w:rsidRDefault="00902F0D" w:rsidP="00902F0D">
      <w:r>
        <w:t xml:space="preserve">“We must find a way, you and I, no matter how long it takes,” said Betsie to the younger Corrie. </w:t>
      </w:r>
    </w:p>
    <w:p w14:paraId="46FCE6F2" w14:textId="77777777" w:rsidR="008F32A3" w:rsidRDefault="008F32A3" w:rsidP="00902F0D"/>
    <w:p w14:paraId="6DDA4B27" w14:textId="45A93A91" w:rsidR="008F32A3" w:rsidRPr="008F32A3" w:rsidRDefault="00902F0D" w:rsidP="00902F0D">
      <w:pPr>
        <w:rPr>
          <w:i/>
          <w:iCs/>
        </w:rPr>
      </w:pPr>
      <w:r>
        <w:t xml:space="preserve">Corrie did find </w:t>
      </w:r>
      <w:r w:rsidR="008F32A3">
        <w:t xml:space="preserve">way. After the war was over, she committed the remainder of her days modeling what is perhaps one of the hardest things Jesus asks of us here in Luke’s gospel: </w:t>
      </w:r>
      <w:r w:rsidR="008F32A3" w:rsidRPr="008F32A3">
        <w:rPr>
          <w:i/>
          <w:iCs/>
        </w:rPr>
        <w:t xml:space="preserve">Love your enemies, do good to those who hate you, bless those who curse you, </w:t>
      </w:r>
      <w:r w:rsidR="00A1590F" w:rsidRPr="008F32A3">
        <w:rPr>
          <w:i/>
          <w:iCs/>
        </w:rPr>
        <w:t>pra</w:t>
      </w:r>
      <w:r w:rsidR="00A1590F">
        <w:rPr>
          <w:i/>
          <w:iCs/>
        </w:rPr>
        <w:t xml:space="preserve">y </w:t>
      </w:r>
      <w:r w:rsidR="00A1590F" w:rsidRPr="008F32A3">
        <w:rPr>
          <w:i/>
          <w:iCs/>
        </w:rPr>
        <w:t>for</w:t>
      </w:r>
      <w:r w:rsidR="008F32A3" w:rsidRPr="008F32A3">
        <w:rPr>
          <w:i/>
          <w:iCs/>
        </w:rPr>
        <w:t xml:space="preserve"> those who mistreat you.</w:t>
      </w:r>
    </w:p>
    <w:p w14:paraId="039EFD5E" w14:textId="77777777" w:rsidR="008F32A3" w:rsidRDefault="008F32A3" w:rsidP="00902F0D"/>
    <w:p w14:paraId="78FF7149" w14:textId="0F14F93D" w:rsidR="00C8711A" w:rsidRDefault="008F32A3" w:rsidP="00902F0D">
      <w:r>
        <w:t xml:space="preserve">Corrie ten Boom modeled radical love by forgiving the guards in the concentration camp. She continued to write and give lectures about the healing power of God’s </w:t>
      </w:r>
      <w:r w:rsidR="00C8711A">
        <w:t xml:space="preserve">love extended to those who </w:t>
      </w:r>
      <w:r w:rsidR="004F1D13">
        <w:t>hurt us</w:t>
      </w:r>
      <w:r w:rsidR="00C8711A">
        <w:t xml:space="preserve">, and how that </w:t>
      </w:r>
      <w:r w:rsidR="004F1D13">
        <w:t>love wa</w:t>
      </w:r>
      <w:r w:rsidR="00C8711A">
        <w:t xml:space="preserve">s the only </w:t>
      </w:r>
      <w:r w:rsidR="004F1D13">
        <w:t>thing capable of healing a broken</w:t>
      </w:r>
      <w:r w:rsidR="00C8711A">
        <w:t xml:space="preserve"> world.  </w:t>
      </w:r>
    </w:p>
    <w:p w14:paraId="65917E4C" w14:textId="77777777" w:rsidR="00C8711A" w:rsidRDefault="00C8711A" w:rsidP="00902F0D"/>
    <w:p w14:paraId="0DD4E92E" w14:textId="29088B94" w:rsidR="004F1D13" w:rsidRDefault="00C8711A" w:rsidP="00902F0D">
      <w:r>
        <w:t xml:space="preserve">Decades have passed since ten Boom wrote </w:t>
      </w:r>
      <w:r>
        <w:rPr>
          <w:i/>
          <w:iCs/>
        </w:rPr>
        <w:t xml:space="preserve">The Hiding </w:t>
      </w:r>
      <w:r w:rsidR="00057584">
        <w:rPr>
          <w:i/>
          <w:iCs/>
        </w:rPr>
        <w:t xml:space="preserve">Place </w:t>
      </w:r>
      <w:r w:rsidR="00057584">
        <w:t>and</w:t>
      </w:r>
      <w:r>
        <w:t xml:space="preserve"> hate </w:t>
      </w:r>
      <w:r w:rsidR="004F1D13">
        <w:t xml:space="preserve">still </w:t>
      </w:r>
      <w:r>
        <w:t xml:space="preserve">seems to be winning over love. We read the news headlines and hear the broadcasts of retaliation and retribution rather than redemption and forgiveness. The few times the media does share such a story of love wining over hate, we find it hard to imagine — let alone </w:t>
      </w:r>
      <w:r w:rsidR="004F1D13">
        <w:t xml:space="preserve">imagine us </w:t>
      </w:r>
      <w:r>
        <w:t xml:space="preserve">being the ones displaying such love. It seems impossible. Unfathomable. </w:t>
      </w:r>
    </w:p>
    <w:p w14:paraId="3F0BB3ED" w14:textId="77777777" w:rsidR="004F1D13" w:rsidRDefault="004F1D13" w:rsidP="00902F0D"/>
    <w:p w14:paraId="48358FB3" w14:textId="0514FD65" w:rsidR="004F1D13" w:rsidRDefault="004F1D13" w:rsidP="00902F0D">
      <w:r>
        <w:t xml:space="preserve">But we must find a way to love our enemies, bless those who curse us and pray for those who mistreat us. No matter how long it takes, the world, which has mastered how to hate, needs to be taught love. It’s a lesson </w:t>
      </w:r>
      <w:r w:rsidR="00A1590F">
        <w:t xml:space="preserve">that begins at home, with </w:t>
      </w:r>
      <w:r w:rsidR="00C2334B">
        <w:t>each one of u</w:t>
      </w:r>
      <w:r w:rsidR="00A1590F">
        <w:t xml:space="preserve">s choosing for </w:t>
      </w:r>
      <w:r>
        <w:t xml:space="preserve">love </w:t>
      </w:r>
      <w:r w:rsidR="00A1590F">
        <w:t>to be our guide</w:t>
      </w:r>
      <w:r w:rsidR="00C2334B">
        <w:t xml:space="preserve"> this day and always.</w:t>
      </w:r>
    </w:p>
    <w:p w14:paraId="7F7072DA" w14:textId="77777777" w:rsidR="004F1D13" w:rsidRDefault="004F1D13" w:rsidP="00902F0D"/>
    <w:p w14:paraId="63C23937" w14:textId="490C16E8" w:rsidR="004F1D13" w:rsidRPr="004F1D13" w:rsidRDefault="004F1D13" w:rsidP="00902F0D">
      <w:pPr>
        <w:rPr>
          <w:i/>
          <w:iCs/>
        </w:rPr>
      </w:pPr>
      <w:r>
        <w:rPr>
          <w:i/>
          <w:iCs/>
        </w:rPr>
        <w:t xml:space="preserve">Merciful God, You who are our hiding place in times of trouble, we boldly ask for the </w:t>
      </w:r>
      <w:r w:rsidR="00A1590F">
        <w:rPr>
          <w:i/>
          <w:iCs/>
        </w:rPr>
        <w:t xml:space="preserve">strength to do the impossible this day — love our enemies and forgive those who have hurt us. All things are possible with You, O God. In Jesus’ name, we pray. Amen. </w:t>
      </w:r>
    </w:p>
    <w:p w14:paraId="114A5688" w14:textId="77777777" w:rsidR="004F1D13" w:rsidRDefault="004F1D13" w:rsidP="00902F0D"/>
    <w:p w14:paraId="4C7A59E5" w14:textId="77777777" w:rsidR="004F1D13" w:rsidRDefault="004F1D13" w:rsidP="00902F0D"/>
    <w:p w14:paraId="206A8A01" w14:textId="77777777" w:rsidR="00C8711A" w:rsidRDefault="00C8711A" w:rsidP="00902F0D"/>
    <w:p w14:paraId="36A1679E" w14:textId="75A52394" w:rsidR="006D21D2" w:rsidRPr="006D21D2" w:rsidRDefault="006D21D2" w:rsidP="006D21D2">
      <w:pPr>
        <w:rPr>
          <w:u w:val="single"/>
        </w:rPr>
      </w:pPr>
      <w:r w:rsidRPr="006D21D2">
        <w:tab/>
      </w:r>
      <w:r w:rsidRPr="006D21D2">
        <w:tab/>
      </w:r>
      <w:r w:rsidRPr="006D21D2">
        <w:tab/>
      </w:r>
      <w:r w:rsidRPr="006D21D2">
        <w:tab/>
      </w:r>
      <w:r w:rsidRPr="006D21D2">
        <w:tab/>
        <w:t xml:space="preserve"> </w:t>
      </w:r>
    </w:p>
    <w:p w14:paraId="2D141ABB" w14:textId="77777777" w:rsidR="005A1E00" w:rsidRDefault="005A1E00"/>
    <w:p w14:paraId="22ACA300" w14:textId="77777777" w:rsidR="00A1590F" w:rsidRPr="00A1590F" w:rsidRDefault="00A1590F" w:rsidP="00A1590F"/>
    <w:p w14:paraId="213BC1ED" w14:textId="77777777" w:rsidR="00A1590F" w:rsidRPr="00A1590F" w:rsidRDefault="00A1590F" w:rsidP="00A1590F"/>
    <w:p w14:paraId="5C90CB06" w14:textId="77777777" w:rsidR="00A1590F" w:rsidRPr="00A1590F" w:rsidRDefault="00A1590F" w:rsidP="00A1590F"/>
    <w:p w14:paraId="047EF8F2" w14:textId="77777777" w:rsidR="00A1590F" w:rsidRPr="00A1590F" w:rsidRDefault="00A1590F" w:rsidP="00A1590F"/>
    <w:p w14:paraId="0DF659E4" w14:textId="77777777" w:rsidR="00A1590F" w:rsidRDefault="00A1590F" w:rsidP="00A1590F"/>
    <w:p w14:paraId="2DA9E3B5" w14:textId="699160A2" w:rsidR="00A1590F" w:rsidRPr="00A1590F" w:rsidRDefault="00A1590F" w:rsidP="00A1590F">
      <w:pPr>
        <w:tabs>
          <w:tab w:val="left" w:pos="6313"/>
        </w:tabs>
      </w:pPr>
      <w:r>
        <w:tab/>
      </w:r>
    </w:p>
    <w:sectPr w:rsidR="00A1590F" w:rsidRPr="00A15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50625"/>
    <w:multiLevelType w:val="multilevel"/>
    <w:tmpl w:val="F166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016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D2"/>
    <w:rsid w:val="0002748E"/>
    <w:rsid w:val="0003378A"/>
    <w:rsid w:val="00047D24"/>
    <w:rsid w:val="00057584"/>
    <w:rsid w:val="000F1B7A"/>
    <w:rsid w:val="00133BFD"/>
    <w:rsid w:val="001E53BF"/>
    <w:rsid w:val="00236930"/>
    <w:rsid w:val="002430CF"/>
    <w:rsid w:val="00386898"/>
    <w:rsid w:val="003C3922"/>
    <w:rsid w:val="00402CE3"/>
    <w:rsid w:val="0040785E"/>
    <w:rsid w:val="00473BDA"/>
    <w:rsid w:val="004E0441"/>
    <w:rsid w:val="004E241E"/>
    <w:rsid w:val="004F1D13"/>
    <w:rsid w:val="004F6A17"/>
    <w:rsid w:val="005018B5"/>
    <w:rsid w:val="00543FD0"/>
    <w:rsid w:val="005A1E00"/>
    <w:rsid w:val="00690102"/>
    <w:rsid w:val="006A2ADE"/>
    <w:rsid w:val="006A4E40"/>
    <w:rsid w:val="006C2907"/>
    <w:rsid w:val="006D21D2"/>
    <w:rsid w:val="00771473"/>
    <w:rsid w:val="0081398A"/>
    <w:rsid w:val="00821F75"/>
    <w:rsid w:val="0082463C"/>
    <w:rsid w:val="00877ACE"/>
    <w:rsid w:val="00891CBC"/>
    <w:rsid w:val="008A7727"/>
    <w:rsid w:val="008E1083"/>
    <w:rsid w:val="008F32A3"/>
    <w:rsid w:val="00902F0D"/>
    <w:rsid w:val="009A7B79"/>
    <w:rsid w:val="00A1590F"/>
    <w:rsid w:val="00A2020F"/>
    <w:rsid w:val="00A4619F"/>
    <w:rsid w:val="00A9630E"/>
    <w:rsid w:val="00B673E0"/>
    <w:rsid w:val="00B84CE8"/>
    <w:rsid w:val="00BE087A"/>
    <w:rsid w:val="00C02BB4"/>
    <w:rsid w:val="00C21D49"/>
    <w:rsid w:val="00C2334B"/>
    <w:rsid w:val="00C85548"/>
    <w:rsid w:val="00C8711A"/>
    <w:rsid w:val="00CB12B2"/>
    <w:rsid w:val="00D01F40"/>
    <w:rsid w:val="00D24E09"/>
    <w:rsid w:val="00D83581"/>
    <w:rsid w:val="00DC468D"/>
    <w:rsid w:val="00E07222"/>
    <w:rsid w:val="00E52C76"/>
    <w:rsid w:val="00E60C39"/>
    <w:rsid w:val="00E74F2C"/>
    <w:rsid w:val="00E962F0"/>
    <w:rsid w:val="00EB23D3"/>
    <w:rsid w:val="00F366AA"/>
    <w:rsid w:val="00F868B8"/>
    <w:rsid w:val="00FA2B20"/>
    <w:rsid w:val="00FE5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5A71DA"/>
  <w15:chartTrackingRefBased/>
  <w15:docId w15:val="{76C5589E-F0F2-E548-8A21-E2214729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B79"/>
  </w:style>
  <w:style w:type="paragraph" w:styleId="Heading1">
    <w:name w:val="heading 1"/>
    <w:basedOn w:val="Normal"/>
    <w:next w:val="Normal"/>
    <w:link w:val="Heading1Char"/>
    <w:uiPriority w:val="9"/>
    <w:qFormat/>
    <w:rsid w:val="006D21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1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1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1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1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1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1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1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1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1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1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1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1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1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1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1D2"/>
    <w:rPr>
      <w:rFonts w:eastAsiaTheme="majorEastAsia" w:cstheme="majorBidi"/>
      <w:color w:val="272727" w:themeColor="text1" w:themeTint="D8"/>
    </w:rPr>
  </w:style>
  <w:style w:type="paragraph" w:styleId="Title">
    <w:name w:val="Title"/>
    <w:basedOn w:val="Normal"/>
    <w:next w:val="Normal"/>
    <w:link w:val="TitleChar"/>
    <w:uiPriority w:val="10"/>
    <w:qFormat/>
    <w:rsid w:val="006D21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1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1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1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1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21D2"/>
    <w:rPr>
      <w:i/>
      <w:iCs/>
      <w:color w:val="404040" w:themeColor="text1" w:themeTint="BF"/>
    </w:rPr>
  </w:style>
  <w:style w:type="paragraph" w:styleId="ListParagraph">
    <w:name w:val="List Paragraph"/>
    <w:basedOn w:val="Normal"/>
    <w:uiPriority w:val="34"/>
    <w:qFormat/>
    <w:rsid w:val="006D21D2"/>
    <w:pPr>
      <w:ind w:left="720"/>
      <w:contextualSpacing/>
    </w:pPr>
  </w:style>
  <w:style w:type="character" w:styleId="IntenseEmphasis">
    <w:name w:val="Intense Emphasis"/>
    <w:basedOn w:val="DefaultParagraphFont"/>
    <w:uiPriority w:val="21"/>
    <w:qFormat/>
    <w:rsid w:val="006D21D2"/>
    <w:rPr>
      <w:i/>
      <w:iCs/>
      <w:color w:val="0F4761" w:themeColor="accent1" w:themeShade="BF"/>
    </w:rPr>
  </w:style>
  <w:style w:type="paragraph" w:styleId="IntenseQuote">
    <w:name w:val="Intense Quote"/>
    <w:basedOn w:val="Normal"/>
    <w:next w:val="Normal"/>
    <w:link w:val="IntenseQuoteChar"/>
    <w:uiPriority w:val="30"/>
    <w:qFormat/>
    <w:rsid w:val="006D2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1D2"/>
    <w:rPr>
      <w:i/>
      <w:iCs/>
      <w:color w:val="0F4761" w:themeColor="accent1" w:themeShade="BF"/>
    </w:rPr>
  </w:style>
  <w:style w:type="character" w:styleId="IntenseReference">
    <w:name w:val="Intense Reference"/>
    <w:basedOn w:val="DefaultParagraphFont"/>
    <w:uiPriority w:val="32"/>
    <w:qFormat/>
    <w:rsid w:val="006D21D2"/>
    <w:rPr>
      <w:b/>
      <w:bCs/>
      <w:smallCaps/>
      <w:color w:val="0F4761" w:themeColor="accent1" w:themeShade="BF"/>
      <w:spacing w:val="5"/>
    </w:rPr>
  </w:style>
  <w:style w:type="character" w:styleId="Hyperlink">
    <w:name w:val="Hyperlink"/>
    <w:basedOn w:val="DefaultParagraphFont"/>
    <w:uiPriority w:val="99"/>
    <w:unhideWhenUsed/>
    <w:rsid w:val="006D21D2"/>
    <w:rPr>
      <w:color w:val="467886" w:themeColor="hyperlink"/>
      <w:u w:val="single"/>
    </w:rPr>
  </w:style>
  <w:style w:type="character" w:styleId="UnresolvedMention">
    <w:name w:val="Unresolved Mention"/>
    <w:basedOn w:val="DefaultParagraphFont"/>
    <w:uiPriority w:val="99"/>
    <w:semiHidden/>
    <w:unhideWhenUsed/>
    <w:rsid w:val="006D21D2"/>
    <w:rPr>
      <w:color w:val="605E5C"/>
      <w:shd w:val="clear" w:color="auto" w:fill="E1DFDD"/>
    </w:rPr>
  </w:style>
  <w:style w:type="paragraph" w:styleId="NormalWeb">
    <w:name w:val="Normal (Web)"/>
    <w:basedOn w:val="Normal"/>
    <w:uiPriority w:val="99"/>
    <w:semiHidden/>
    <w:unhideWhenUsed/>
    <w:rsid w:val="004E044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33966">
      <w:bodyDiv w:val="1"/>
      <w:marLeft w:val="0"/>
      <w:marRight w:val="0"/>
      <w:marTop w:val="0"/>
      <w:marBottom w:val="0"/>
      <w:divBdr>
        <w:top w:val="none" w:sz="0" w:space="0" w:color="auto"/>
        <w:left w:val="none" w:sz="0" w:space="0" w:color="auto"/>
        <w:bottom w:val="none" w:sz="0" w:space="0" w:color="auto"/>
        <w:right w:val="none" w:sz="0" w:space="0" w:color="auto"/>
      </w:divBdr>
      <w:divsChild>
        <w:div w:id="750083376">
          <w:marLeft w:val="0"/>
          <w:marRight w:val="0"/>
          <w:marTop w:val="690"/>
          <w:marBottom w:val="1290"/>
          <w:divBdr>
            <w:top w:val="none" w:sz="0" w:space="0" w:color="auto"/>
            <w:left w:val="none" w:sz="0" w:space="0" w:color="auto"/>
            <w:bottom w:val="none" w:sz="0" w:space="0" w:color="auto"/>
            <w:right w:val="none" w:sz="0" w:space="0" w:color="auto"/>
          </w:divBdr>
          <w:divsChild>
            <w:div w:id="9491198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92286">
      <w:bodyDiv w:val="1"/>
      <w:marLeft w:val="0"/>
      <w:marRight w:val="0"/>
      <w:marTop w:val="0"/>
      <w:marBottom w:val="0"/>
      <w:divBdr>
        <w:top w:val="none" w:sz="0" w:space="0" w:color="auto"/>
        <w:left w:val="none" w:sz="0" w:space="0" w:color="auto"/>
        <w:bottom w:val="none" w:sz="0" w:space="0" w:color="auto"/>
        <w:right w:val="none" w:sz="0" w:space="0" w:color="auto"/>
      </w:divBdr>
    </w:div>
    <w:div w:id="747463912">
      <w:bodyDiv w:val="1"/>
      <w:marLeft w:val="0"/>
      <w:marRight w:val="0"/>
      <w:marTop w:val="0"/>
      <w:marBottom w:val="0"/>
      <w:divBdr>
        <w:top w:val="none" w:sz="0" w:space="0" w:color="auto"/>
        <w:left w:val="none" w:sz="0" w:space="0" w:color="auto"/>
        <w:bottom w:val="none" w:sz="0" w:space="0" w:color="auto"/>
        <w:right w:val="none" w:sz="0" w:space="0" w:color="auto"/>
      </w:divBdr>
      <w:divsChild>
        <w:div w:id="948659308">
          <w:marLeft w:val="0"/>
          <w:marRight w:val="0"/>
          <w:marTop w:val="0"/>
          <w:marBottom w:val="0"/>
          <w:divBdr>
            <w:top w:val="single" w:sz="2" w:space="0" w:color="E5E7EB"/>
            <w:left w:val="single" w:sz="2" w:space="0" w:color="E5E7EB"/>
            <w:bottom w:val="single" w:sz="2" w:space="0" w:color="E5E7EB"/>
            <w:right w:val="single" w:sz="2" w:space="0" w:color="E5E7EB"/>
          </w:divBdr>
          <w:divsChild>
            <w:div w:id="48845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6745257">
      <w:bodyDiv w:val="1"/>
      <w:marLeft w:val="0"/>
      <w:marRight w:val="0"/>
      <w:marTop w:val="0"/>
      <w:marBottom w:val="0"/>
      <w:divBdr>
        <w:top w:val="none" w:sz="0" w:space="0" w:color="auto"/>
        <w:left w:val="none" w:sz="0" w:space="0" w:color="auto"/>
        <w:bottom w:val="none" w:sz="0" w:space="0" w:color="auto"/>
        <w:right w:val="none" w:sz="0" w:space="0" w:color="auto"/>
      </w:divBdr>
    </w:div>
    <w:div w:id="1866018632">
      <w:bodyDiv w:val="1"/>
      <w:marLeft w:val="0"/>
      <w:marRight w:val="0"/>
      <w:marTop w:val="0"/>
      <w:marBottom w:val="0"/>
      <w:divBdr>
        <w:top w:val="none" w:sz="0" w:space="0" w:color="auto"/>
        <w:left w:val="none" w:sz="0" w:space="0" w:color="auto"/>
        <w:bottom w:val="none" w:sz="0" w:space="0" w:color="auto"/>
        <w:right w:val="none" w:sz="0" w:space="0" w:color="auto"/>
      </w:divBdr>
    </w:div>
    <w:div w:id="2050228510">
      <w:bodyDiv w:val="1"/>
      <w:marLeft w:val="0"/>
      <w:marRight w:val="0"/>
      <w:marTop w:val="0"/>
      <w:marBottom w:val="0"/>
      <w:divBdr>
        <w:top w:val="none" w:sz="0" w:space="0" w:color="auto"/>
        <w:left w:val="none" w:sz="0" w:space="0" w:color="auto"/>
        <w:bottom w:val="none" w:sz="0" w:space="0" w:color="auto"/>
        <w:right w:val="none" w:sz="0" w:space="0" w:color="auto"/>
      </w:divBdr>
      <w:divsChild>
        <w:div w:id="1617910170">
          <w:marLeft w:val="0"/>
          <w:marRight w:val="0"/>
          <w:marTop w:val="0"/>
          <w:marBottom w:val="0"/>
          <w:divBdr>
            <w:top w:val="single" w:sz="2" w:space="0" w:color="E5E7EB"/>
            <w:left w:val="single" w:sz="2" w:space="0" w:color="E5E7EB"/>
            <w:bottom w:val="single" w:sz="2" w:space="0" w:color="E5E7EB"/>
            <w:right w:val="single" w:sz="2" w:space="0" w:color="E5E7EB"/>
          </w:divBdr>
          <w:divsChild>
            <w:div w:id="1320572957">
              <w:marLeft w:val="0"/>
              <w:marRight w:val="0"/>
              <w:marTop w:val="0"/>
              <w:marBottom w:val="0"/>
              <w:divBdr>
                <w:top w:val="single" w:sz="2" w:space="0" w:color="E5E7EB"/>
                <w:left w:val="single" w:sz="2" w:space="0" w:color="E5E7EB"/>
                <w:bottom w:val="single" w:sz="2" w:space="0" w:color="E5E7EB"/>
                <w:right w:val="single" w:sz="2" w:space="0" w:color="E5E7EB"/>
              </w:divBdr>
              <w:divsChild>
                <w:div w:id="1500731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5</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 Jackson</dc:creator>
  <cp:keywords/>
  <dc:description/>
  <cp:lastModifiedBy>Donna F. Jackson</cp:lastModifiedBy>
  <cp:revision>24</cp:revision>
  <dcterms:created xsi:type="dcterms:W3CDTF">2024-09-14T17:31:00Z</dcterms:created>
  <dcterms:modified xsi:type="dcterms:W3CDTF">2025-01-31T19:48:00Z</dcterms:modified>
</cp:coreProperties>
</file>